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2E80" w14:textId="393EE26A" w:rsidR="00333566" w:rsidRPr="00F51FF3" w:rsidRDefault="00333566" w:rsidP="00B12356">
      <w:pPr>
        <w:pStyle w:val="BodyText"/>
        <w:rPr>
          <w:rFonts w:ascii="Verdana" w:hAnsi="Verdana"/>
          <w:sz w:val="22"/>
          <w:szCs w:val="22"/>
        </w:rPr>
      </w:pPr>
    </w:p>
    <w:p w14:paraId="09A614B9" w14:textId="77777777" w:rsidR="00242F30" w:rsidRPr="00F51FF3" w:rsidRDefault="00242F30" w:rsidP="00B12356">
      <w:pPr>
        <w:widowControl/>
        <w:autoSpaceDE/>
        <w:autoSpaceDN/>
        <w:rPr>
          <w:rFonts w:ascii="Verdana" w:hAnsi="Verdana"/>
          <w:b/>
          <w:bCs/>
          <w:lang w:val="en-US"/>
        </w:rPr>
      </w:pPr>
    </w:p>
    <w:p w14:paraId="16179F07" w14:textId="77777777" w:rsidR="00242F30" w:rsidRPr="00F51FF3" w:rsidRDefault="00242F30" w:rsidP="00B12356">
      <w:pPr>
        <w:widowControl/>
        <w:autoSpaceDE/>
        <w:autoSpaceDN/>
        <w:rPr>
          <w:rFonts w:ascii="Verdana" w:hAnsi="Verdana"/>
          <w:b/>
          <w:bCs/>
          <w:lang w:val="en-US"/>
        </w:rPr>
      </w:pPr>
    </w:p>
    <w:p w14:paraId="656C721D" w14:textId="622D405A" w:rsidR="00242F30" w:rsidRPr="00F51FF3" w:rsidRDefault="00F51FF3" w:rsidP="00B12356">
      <w:pPr>
        <w:widowControl/>
        <w:autoSpaceDE/>
        <w:autoSpaceDN/>
        <w:rPr>
          <w:rFonts w:ascii="Verdana" w:hAnsi="Verdana"/>
          <w:b/>
          <w:bCs/>
          <w:lang w:val="en-US"/>
        </w:rPr>
      </w:pPr>
      <w:r w:rsidRPr="00F51FF3">
        <w:rPr>
          <w:rFonts w:ascii="Verdana" w:hAnsi="Verdana"/>
          <w:noProof/>
        </w:rPr>
        <w:drawing>
          <wp:inline distT="0" distB="0" distL="0" distR="0" wp14:anchorId="7CFC2B8C" wp14:editId="756A24F7">
            <wp:extent cx="1919838" cy="676275"/>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3541" cy="677580"/>
                    </a:xfrm>
                    <a:prstGeom prst="rect">
                      <a:avLst/>
                    </a:prstGeom>
                    <a:noFill/>
                    <a:ln>
                      <a:noFill/>
                    </a:ln>
                  </pic:spPr>
                </pic:pic>
              </a:graphicData>
            </a:graphic>
          </wp:inline>
        </w:drawing>
      </w:r>
    </w:p>
    <w:p w14:paraId="4068E5C7" w14:textId="77777777" w:rsidR="00242F30" w:rsidRPr="00F51FF3" w:rsidRDefault="00242F30" w:rsidP="00B12356">
      <w:pPr>
        <w:widowControl/>
        <w:autoSpaceDE/>
        <w:autoSpaceDN/>
        <w:rPr>
          <w:rFonts w:ascii="Verdana" w:hAnsi="Verdana"/>
          <w:b/>
          <w:bCs/>
          <w:lang w:val="en-US"/>
        </w:rPr>
      </w:pPr>
    </w:p>
    <w:p w14:paraId="2C1A2373" w14:textId="77777777" w:rsidR="00242F30" w:rsidRPr="00F51FF3" w:rsidRDefault="00242F30" w:rsidP="00B12356">
      <w:pPr>
        <w:widowControl/>
        <w:autoSpaceDE/>
        <w:autoSpaceDN/>
        <w:rPr>
          <w:rFonts w:ascii="Verdana" w:hAnsi="Verdana"/>
          <w:b/>
          <w:bCs/>
          <w:lang w:val="en-US"/>
        </w:rPr>
      </w:pPr>
    </w:p>
    <w:p w14:paraId="00F84459" w14:textId="441F2B37" w:rsidR="00242F30" w:rsidRPr="00F51FF3" w:rsidRDefault="00242F30" w:rsidP="00B12356">
      <w:pPr>
        <w:widowControl/>
        <w:autoSpaceDE/>
        <w:autoSpaceDN/>
        <w:jc w:val="center"/>
        <w:rPr>
          <w:rFonts w:ascii="Verdana" w:hAnsi="Verdana"/>
          <w:b/>
          <w:bCs/>
          <w:lang w:val="en-US"/>
        </w:rPr>
      </w:pPr>
      <w:r w:rsidRPr="00242F30">
        <w:rPr>
          <w:rFonts w:ascii="Verdana" w:hAnsi="Verdana"/>
          <w:b/>
          <w:bCs/>
          <w:lang w:val="en-US"/>
        </w:rPr>
        <w:t xml:space="preserve">Foundation </w:t>
      </w:r>
      <w:r w:rsidR="003E55F2">
        <w:rPr>
          <w:rFonts w:ascii="Verdana" w:hAnsi="Verdana"/>
          <w:b/>
          <w:bCs/>
          <w:lang w:val="en-US"/>
        </w:rPr>
        <w:t>Audit Committee</w:t>
      </w:r>
      <w:r w:rsidRPr="00242F30">
        <w:rPr>
          <w:rFonts w:ascii="Verdana" w:hAnsi="Verdana"/>
          <w:b/>
          <w:bCs/>
          <w:lang w:val="en-US"/>
        </w:rPr>
        <w:t xml:space="preserve"> Meeting (</w:t>
      </w:r>
      <w:r w:rsidR="003E55F2">
        <w:rPr>
          <w:rFonts w:ascii="Verdana" w:hAnsi="Verdana"/>
          <w:b/>
          <w:bCs/>
          <w:lang w:val="en-US"/>
        </w:rPr>
        <w:t>Mond</w:t>
      </w:r>
      <w:r w:rsidRPr="00242F30">
        <w:rPr>
          <w:rFonts w:ascii="Verdana" w:hAnsi="Verdana"/>
          <w:b/>
          <w:bCs/>
          <w:lang w:val="en-US"/>
        </w:rPr>
        <w:t xml:space="preserve">ay, </w:t>
      </w:r>
      <w:r w:rsidR="003E55F2">
        <w:rPr>
          <w:rFonts w:ascii="Verdana" w:hAnsi="Verdana"/>
          <w:b/>
          <w:bCs/>
          <w:lang w:val="en-US"/>
        </w:rPr>
        <w:t>October 13</w:t>
      </w:r>
      <w:r w:rsidRPr="00242F30">
        <w:rPr>
          <w:rFonts w:ascii="Verdana" w:hAnsi="Verdana"/>
          <w:b/>
          <w:bCs/>
          <w:lang w:val="en-US"/>
        </w:rPr>
        <w:t>, 2025)</w:t>
      </w:r>
    </w:p>
    <w:p w14:paraId="025C5422" w14:textId="495C4B6D" w:rsidR="00F51FF3" w:rsidRPr="00F51FF3" w:rsidRDefault="00F51FF3" w:rsidP="00B12356">
      <w:pPr>
        <w:widowControl/>
        <w:autoSpaceDE/>
        <w:autoSpaceDN/>
        <w:jc w:val="center"/>
        <w:rPr>
          <w:rFonts w:ascii="Verdana" w:hAnsi="Verdana"/>
          <w:b/>
          <w:bCs/>
          <w:sz w:val="28"/>
          <w:szCs w:val="28"/>
          <w:lang w:val="en-US"/>
        </w:rPr>
      </w:pPr>
      <w:r w:rsidRPr="00F51FF3">
        <w:rPr>
          <w:rFonts w:ascii="Verdana" w:hAnsi="Verdana"/>
          <w:b/>
          <w:bCs/>
          <w:sz w:val="28"/>
          <w:szCs w:val="28"/>
          <w:lang w:val="en-US"/>
        </w:rPr>
        <w:t>MINUTES</w:t>
      </w:r>
    </w:p>
    <w:p w14:paraId="0F47018D" w14:textId="77777777" w:rsidR="00F51FF3" w:rsidRPr="00242F30" w:rsidRDefault="00F51FF3" w:rsidP="00B12356">
      <w:pPr>
        <w:widowControl/>
        <w:autoSpaceDE/>
        <w:autoSpaceDN/>
        <w:rPr>
          <w:rFonts w:ascii="Verdana" w:hAnsi="Verdana"/>
          <w:lang w:val="en-US"/>
        </w:rPr>
      </w:pPr>
    </w:p>
    <w:p w14:paraId="1B3DB2AF" w14:textId="77777777" w:rsidR="00242F30" w:rsidRPr="00242F30" w:rsidRDefault="00242F30" w:rsidP="00B12356">
      <w:pPr>
        <w:widowControl/>
        <w:autoSpaceDE/>
        <w:autoSpaceDN/>
        <w:jc w:val="both"/>
        <w:rPr>
          <w:rFonts w:ascii="Verdana" w:hAnsi="Verdana"/>
          <w:sz w:val="20"/>
          <w:szCs w:val="20"/>
          <w:lang w:val="en-US"/>
        </w:rPr>
      </w:pPr>
      <w:r w:rsidRPr="00242F30">
        <w:rPr>
          <w:rFonts w:ascii="Verdana" w:hAnsi="Verdana"/>
          <w:b/>
          <w:bCs/>
          <w:sz w:val="20"/>
          <w:szCs w:val="20"/>
          <w:lang w:val="en-US"/>
        </w:rPr>
        <w:t>1. CALL TO ORDER/ROLL CALL</w:t>
      </w:r>
    </w:p>
    <w:p w14:paraId="3C1E32E6" w14:textId="77777777" w:rsidR="00566DCE" w:rsidRDefault="00242F30" w:rsidP="00B12356">
      <w:pPr>
        <w:widowControl/>
        <w:autoSpaceDE/>
        <w:autoSpaceDN/>
        <w:jc w:val="both"/>
        <w:rPr>
          <w:rFonts w:ascii="Verdana" w:hAnsi="Verdana"/>
          <w:sz w:val="20"/>
          <w:szCs w:val="20"/>
          <w:lang w:val="en-US"/>
        </w:rPr>
      </w:pPr>
      <w:r w:rsidRPr="00242F30">
        <w:rPr>
          <w:rFonts w:ascii="Verdana" w:hAnsi="Verdana"/>
          <w:sz w:val="20"/>
          <w:szCs w:val="20"/>
          <w:lang w:val="en-US"/>
        </w:rPr>
        <w:t xml:space="preserve">1.1 Roll Call: </w:t>
      </w:r>
      <w:r w:rsidR="00883B92" w:rsidRPr="00883B92">
        <w:rPr>
          <w:rFonts w:ascii="Verdana" w:hAnsi="Verdana"/>
          <w:sz w:val="20"/>
          <w:szCs w:val="20"/>
        </w:rPr>
        <w:t> Diane Rubin (Chair), Jaishri Mehta, Ramraghi Fuller, Barbara Foster Monachino, Jenell VanDenBos. Guest: Catherine Abbott.</w:t>
      </w:r>
      <w:r w:rsidRPr="00242F30">
        <w:rPr>
          <w:rFonts w:ascii="Verdana" w:hAnsi="Verdana"/>
          <w:sz w:val="20"/>
          <w:szCs w:val="20"/>
          <w:lang w:val="en-US"/>
        </w:rPr>
        <w:t xml:space="preserve"> </w:t>
      </w:r>
    </w:p>
    <w:p w14:paraId="4EF73798" w14:textId="77777777" w:rsidR="00566DCE" w:rsidRDefault="00566DCE" w:rsidP="00B12356">
      <w:pPr>
        <w:widowControl/>
        <w:autoSpaceDE/>
        <w:autoSpaceDN/>
        <w:jc w:val="both"/>
        <w:rPr>
          <w:rFonts w:ascii="Verdana" w:hAnsi="Verdana"/>
          <w:sz w:val="20"/>
          <w:szCs w:val="20"/>
          <w:lang w:val="en-US"/>
        </w:rPr>
      </w:pPr>
    </w:p>
    <w:p w14:paraId="28FCA3B7" w14:textId="6D938236" w:rsidR="00242F30" w:rsidRPr="00242F30" w:rsidRDefault="00883B92" w:rsidP="00B12356">
      <w:pPr>
        <w:widowControl/>
        <w:autoSpaceDE/>
        <w:autoSpaceDN/>
        <w:jc w:val="both"/>
        <w:rPr>
          <w:rFonts w:ascii="Verdana" w:hAnsi="Verdana"/>
          <w:sz w:val="20"/>
          <w:szCs w:val="20"/>
          <w:lang w:val="en-US"/>
        </w:rPr>
      </w:pPr>
      <w:r w:rsidRPr="00566DCE">
        <w:rPr>
          <w:rFonts w:ascii="Verdana" w:hAnsi="Verdana"/>
          <w:b/>
          <w:bCs/>
          <w:sz w:val="20"/>
          <w:szCs w:val="20"/>
          <w:lang w:val="en-US"/>
        </w:rPr>
        <w:t>Guests</w:t>
      </w:r>
      <w:r w:rsidR="00242F30" w:rsidRPr="00566DCE">
        <w:rPr>
          <w:rFonts w:ascii="Verdana" w:hAnsi="Verdana"/>
          <w:b/>
          <w:bCs/>
          <w:sz w:val="20"/>
          <w:szCs w:val="20"/>
          <w:lang w:val="en-US"/>
        </w:rPr>
        <w:t>:</w:t>
      </w:r>
      <w:r w:rsidR="00242F30" w:rsidRPr="00242F30">
        <w:rPr>
          <w:rFonts w:ascii="Verdana" w:hAnsi="Verdana"/>
          <w:sz w:val="20"/>
          <w:szCs w:val="20"/>
          <w:lang w:val="en-US"/>
        </w:rPr>
        <w:t xml:space="preserve"> </w:t>
      </w:r>
      <w:r>
        <w:rPr>
          <w:rFonts w:ascii="Verdana" w:hAnsi="Verdana"/>
          <w:sz w:val="20"/>
          <w:szCs w:val="20"/>
          <w:lang w:val="en-US"/>
        </w:rPr>
        <w:t>Tom Minder, Jane Saltonstall, Brandon Harrison (Eide Bailly</w:t>
      </w:r>
      <w:r w:rsidR="006A1F57">
        <w:rPr>
          <w:rFonts w:ascii="Verdana" w:hAnsi="Verdana"/>
          <w:sz w:val="20"/>
          <w:szCs w:val="20"/>
          <w:lang w:val="en-US"/>
        </w:rPr>
        <w:t xml:space="preserve"> LLP</w:t>
      </w:r>
      <w:r>
        <w:rPr>
          <w:rFonts w:ascii="Verdana" w:hAnsi="Verdana"/>
          <w:sz w:val="20"/>
          <w:szCs w:val="20"/>
          <w:lang w:val="en-US"/>
        </w:rPr>
        <w:t>)</w:t>
      </w:r>
      <w:r w:rsidR="006A1F57">
        <w:rPr>
          <w:rFonts w:ascii="Verdana" w:hAnsi="Verdana"/>
          <w:sz w:val="20"/>
          <w:szCs w:val="20"/>
          <w:lang w:val="en-US"/>
        </w:rPr>
        <w:t>, Danielle Howard (Eide Bailly LLP)</w:t>
      </w:r>
    </w:p>
    <w:p w14:paraId="3FDAA69A" w14:textId="47393952" w:rsidR="00242F30" w:rsidRPr="00242F30" w:rsidRDefault="00242F30" w:rsidP="00B12356">
      <w:pPr>
        <w:widowControl/>
        <w:autoSpaceDE/>
        <w:autoSpaceDN/>
        <w:jc w:val="both"/>
        <w:rPr>
          <w:rFonts w:ascii="Verdana" w:hAnsi="Verdana"/>
          <w:sz w:val="20"/>
          <w:szCs w:val="20"/>
          <w:lang w:val="en-US"/>
        </w:rPr>
      </w:pPr>
      <w:r w:rsidRPr="00242F30">
        <w:rPr>
          <w:rFonts w:ascii="Verdana" w:hAnsi="Verdana"/>
          <w:b/>
          <w:bCs/>
          <w:sz w:val="20"/>
          <w:szCs w:val="20"/>
          <w:lang w:val="en-US"/>
        </w:rPr>
        <w:t>Voting Members Absent</w:t>
      </w:r>
      <w:r w:rsidRPr="00242F30">
        <w:rPr>
          <w:rFonts w:ascii="Verdana" w:hAnsi="Verdana"/>
          <w:sz w:val="20"/>
          <w:szCs w:val="20"/>
          <w:lang w:val="en-US"/>
        </w:rPr>
        <w:t xml:space="preserve">: </w:t>
      </w:r>
      <w:r w:rsidR="006A1F57">
        <w:rPr>
          <w:rFonts w:ascii="Verdana" w:hAnsi="Verdana"/>
          <w:sz w:val="20"/>
          <w:szCs w:val="20"/>
          <w:lang w:val="en-US"/>
        </w:rPr>
        <w:t>Jim Greene</w:t>
      </w:r>
    </w:p>
    <w:p w14:paraId="1E2A174B" w14:textId="4905F2EE" w:rsidR="00F51FF3" w:rsidRPr="00242F30" w:rsidRDefault="00F51FF3" w:rsidP="00B12356">
      <w:pPr>
        <w:widowControl/>
        <w:autoSpaceDE/>
        <w:autoSpaceDN/>
        <w:jc w:val="both"/>
        <w:rPr>
          <w:rFonts w:ascii="Verdana" w:hAnsi="Verdana"/>
          <w:sz w:val="20"/>
          <w:szCs w:val="20"/>
          <w:lang w:val="en-US"/>
        </w:rPr>
      </w:pPr>
      <w:r w:rsidRPr="00B12356">
        <w:rPr>
          <w:rFonts w:ascii="Verdana" w:hAnsi="Verdana"/>
          <w:b/>
          <w:bCs/>
          <w:i/>
          <w:iCs/>
          <w:sz w:val="20"/>
          <w:szCs w:val="20"/>
          <w:lang w:val="en-US"/>
        </w:rPr>
        <w:t>Recorder</w:t>
      </w:r>
      <w:r w:rsidRPr="00B12356">
        <w:rPr>
          <w:rFonts w:ascii="Verdana" w:hAnsi="Verdana"/>
          <w:i/>
          <w:iCs/>
          <w:sz w:val="20"/>
          <w:szCs w:val="20"/>
          <w:lang w:val="en-US"/>
        </w:rPr>
        <w:t>:</w:t>
      </w:r>
      <w:r w:rsidRPr="00242F30">
        <w:rPr>
          <w:rFonts w:ascii="Verdana" w:hAnsi="Verdana"/>
          <w:i/>
          <w:iCs/>
          <w:sz w:val="20"/>
          <w:szCs w:val="20"/>
          <w:lang w:val="en-US"/>
        </w:rPr>
        <w:t xml:space="preserve"> </w:t>
      </w:r>
      <w:r w:rsidR="006918CF">
        <w:rPr>
          <w:rFonts w:ascii="Verdana" w:hAnsi="Verdana"/>
          <w:i/>
          <w:iCs/>
          <w:sz w:val="20"/>
          <w:szCs w:val="20"/>
          <w:lang w:val="en-US"/>
        </w:rPr>
        <w:t>Eve-Marie Dehondt</w:t>
      </w:r>
    </w:p>
    <w:p w14:paraId="3AA8ACBC" w14:textId="77777777" w:rsidR="00F51FF3" w:rsidRPr="00B12356" w:rsidRDefault="00F51FF3" w:rsidP="00B12356">
      <w:pPr>
        <w:widowControl/>
        <w:autoSpaceDE/>
        <w:autoSpaceDN/>
        <w:jc w:val="both"/>
        <w:rPr>
          <w:rFonts w:ascii="Verdana" w:hAnsi="Verdana"/>
          <w:b/>
          <w:bCs/>
          <w:sz w:val="20"/>
          <w:szCs w:val="20"/>
          <w:lang w:val="en-US"/>
        </w:rPr>
      </w:pPr>
    </w:p>
    <w:p w14:paraId="0444D307" w14:textId="3851F173" w:rsidR="00242F30" w:rsidRPr="00242F30" w:rsidRDefault="00242F30" w:rsidP="00B12356">
      <w:pPr>
        <w:widowControl/>
        <w:autoSpaceDE/>
        <w:autoSpaceDN/>
        <w:jc w:val="both"/>
        <w:rPr>
          <w:rFonts w:ascii="Verdana" w:hAnsi="Verdana"/>
          <w:sz w:val="20"/>
          <w:szCs w:val="20"/>
          <w:lang w:val="en-US"/>
        </w:rPr>
      </w:pPr>
      <w:r w:rsidRPr="00242F30">
        <w:rPr>
          <w:rFonts w:ascii="Verdana" w:hAnsi="Verdana"/>
          <w:b/>
          <w:bCs/>
          <w:sz w:val="20"/>
          <w:szCs w:val="20"/>
          <w:lang w:val="en-US"/>
        </w:rPr>
        <w:t>2. AGENDA</w:t>
      </w:r>
    </w:p>
    <w:p w14:paraId="1607A366" w14:textId="77777777" w:rsidR="00242F30" w:rsidRDefault="00242F30" w:rsidP="00B12356">
      <w:pPr>
        <w:widowControl/>
        <w:autoSpaceDE/>
        <w:autoSpaceDN/>
        <w:jc w:val="both"/>
        <w:rPr>
          <w:rFonts w:ascii="Verdana" w:hAnsi="Verdana"/>
          <w:sz w:val="20"/>
          <w:szCs w:val="20"/>
          <w:lang w:val="en-US"/>
        </w:rPr>
      </w:pPr>
      <w:r w:rsidRPr="00242F30">
        <w:rPr>
          <w:rFonts w:ascii="Verdana" w:hAnsi="Verdana"/>
          <w:sz w:val="20"/>
          <w:szCs w:val="20"/>
          <w:lang w:val="en-US"/>
        </w:rPr>
        <w:t>The agenda was approved as presented.</w:t>
      </w:r>
    </w:p>
    <w:p w14:paraId="13A8D243" w14:textId="77777777" w:rsidR="00FB1346" w:rsidRPr="00242F30" w:rsidRDefault="00FB1346" w:rsidP="00B12356">
      <w:pPr>
        <w:widowControl/>
        <w:autoSpaceDE/>
        <w:autoSpaceDN/>
        <w:jc w:val="both"/>
        <w:rPr>
          <w:rFonts w:ascii="Verdana" w:hAnsi="Verdana"/>
          <w:sz w:val="20"/>
          <w:szCs w:val="20"/>
          <w:lang w:val="en-US"/>
        </w:rPr>
      </w:pPr>
    </w:p>
    <w:p w14:paraId="1BA44627" w14:textId="071391A5" w:rsidR="00242F30" w:rsidRPr="00242F30" w:rsidRDefault="003E0CAE" w:rsidP="00B12356">
      <w:pPr>
        <w:widowControl/>
        <w:autoSpaceDE/>
        <w:autoSpaceDN/>
        <w:jc w:val="both"/>
        <w:rPr>
          <w:rFonts w:ascii="Verdana" w:hAnsi="Verdana"/>
          <w:sz w:val="20"/>
          <w:szCs w:val="20"/>
          <w:lang w:val="en-US"/>
        </w:rPr>
      </w:pPr>
      <w:r>
        <w:rPr>
          <w:rFonts w:ascii="Verdana" w:hAnsi="Verdana"/>
          <w:b/>
          <w:bCs/>
          <w:sz w:val="20"/>
          <w:szCs w:val="20"/>
          <w:lang w:val="en-US"/>
        </w:rPr>
        <w:t>3</w:t>
      </w:r>
      <w:r w:rsidR="00242F30" w:rsidRPr="00242F30">
        <w:rPr>
          <w:rFonts w:ascii="Verdana" w:hAnsi="Verdana"/>
          <w:b/>
          <w:bCs/>
          <w:sz w:val="20"/>
          <w:szCs w:val="20"/>
          <w:lang w:val="en-US"/>
        </w:rPr>
        <w:t>. PUBLIC COMMENTS</w:t>
      </w:r>
    </w:p>
    <w:p w14:paraId="7727AD27" w14:textId="77777777" w:rsidR="00242F30" w:rsidRPr="00757722" w:rsidRDefault="00242F30" w:rsidP="00B12356">
      <w:pPr>
        <w:widowControl/>
        <w:autoSpaceDE/>
        <w:autoSpaceDN/>
        <w:jc w:val="both"/>
        <w:rPr>
          <w:rFonts w:ascii="Verdana" w:hAnsi="Verdana"/>
          <w:sz w:val="20"/>
          <w:szCs w:val="20"/>
          <w:lang w:val="en-US"/>
        </w:rPr>
      </w:pPr>
      <w:r w:rsidRPr="00757722">
        <w:rPr>
          <w:rFonts w:ascii="Verdana" w:hAnsi="Verdana"/>
          <w:sz w:val="20"/>
          <w:szCs w:val="20"/>
          <w:lang w:val="en-US"/>
        </w:rPr>
        <w:t>There were no public comments.</w:t>
      </w:r>
    </w:p>
    <w:p w14:paraId="6BB99798" w14:textId="77777777" w:rsidR="00D52177" w:rsidRDefault="00D52177" w:rsidP="00B12356">
      <w:pPr>
        <w:widowControl/>
        <w:autoSpaceDE/>
        <w:autoSpaceDN/>
        <w:jc w:val="both"/>
        <w:rPr>
          <w:rFonts w:ascii="Verdana" w:hAnsi="Verdana"/>
          <w:b/>
          <w:bCs/>
          <w:sz w:val="20"/>
          <w:szCs w:val="20"/>
          <w:lang w:val="en-US"/>
        </w:rPr>
      </w:pPr>
    </w:p>
    <w:p w14:paraId="5752815E" w14:textId="6983434C" w:rsidR="00242F30" w:rsidRDefault="00D52177" w:rsidP="00B12356">
      <w:pPr>
        <w:widowControl/>
        <w:autoSpaceDE/>
        <w:autoSpaceDN/>
        <w:jc w:val="both"/>
        <w:rPr>
          <w:rFonts w:ascii="Verdana" w:hAnsi="Verdana"/>
          <w:b/>
          <w:bCs/>
          <w:sz w:val="20"/>
          <w:szCs w:val="20"/>
          <w:lang w:val="en-US"/>
        </w:rPr>
      </w:pPr>
      <w:r>
        <w:rPr>
          <w:rFonts w:ascii="Verdana" w:hAnsi="Verdana"/>
          <w:b/>
          <w:bCs/>
          <w:sz w:val="20"/>
          <w:szCs w:val="20"/>
          <w:lang w:val="en-US"/>
        </w:rPr>
        <w:t>4</w:t>
      </w:r>
      <w:r w:rsidR="00242F30" w:rsidRPr="00242F30">
        <w:rPr>
          <w:rFonts w:ascii="Verdana" w:hAnsi="Verdana"/>
          <w:b/>
          <w:bCs/>
          <w:sz w:val="20"/>
          <w:szCs w:val="20"/>
          <w:lang w:val="en-US"/>
        </w:rPr>
        <w:t>. ACTION ITEMS</w:t>
      </w:r>
    </w:p>
    <w:p w14:paraId="4E4F301C" w14:textId="77777777" w:rsidR="00140035" w:rsidRPr="00242F30" w:rsidRDefault="00140035" w:rsidP="00B12356">
      <w:pPr>
        <w:widowControl/>
        <w:autoSpaceDE/>
        <w:autoSpaceDN/>
        <w:jc w:val="both"/>
        <w:rPr>
          <w:rFonts w:ascii="Verdana" w:hAnsi="Verdana"/>
          <w:sz w:val="20"/>
          <w:szCs w:val="20"/>
          <w:lang w:val="en-US"/>
        </w:rPr>
      </w:pPr>
    </w:p>
    <w:p w14:paraId="1339E4E5" w14:textId="10BB1C68" w:rsidR="00242F30" w:rsidRPr="00242F30" w:rsidRDefault="00D35B1F" w:rsidP="00B12356">
      <w:pPr>
        <w:widowControl/>
        <w:autoSpaceDE/>
        <w:autoSpaceDN/>
        <w:jc w:val="both"/>
        <w:rPr>
          <w:rFonts w:ascii="Verdana" w:hAnsi="Verdana"/>
          <w:sz w:val="20"/>
          <w:szCs w:val="20"/>
          <w:lang w:val="en-US"/>
        </w:rPr>
      </w:pPr>
      <w:r>
        <w:rPr>
          <w:rFonts w:ascii="Verdana" w:hAnsi="Verdana"/>
          <w:b/>
          <w:bCs/>
          <w:sz w:val="20"/>
          <w:szCs w:val="20"/>
          <w:lang w:val="en-US"/>
        </w:rPr>
        <w:t>4</w:t>
      </w:r>
      <w:r w:rsidR="00242F30" w:rsidRPr="00242F30">
        <w:rPr>
          <w:rFonts w:ascii="Verdana" w:hAnsi="Verdana"/>
          <w:b/>
          <w:bCs/>
          <w:sz w:val="20"/>
          <w:szCs w:val="20"/>
          <w:lang w:val="en-US"/>
        </w:rPr>
        <w:t xml:space="preserve">.1 </w:t>
      </w:r>
      <w:r w:rsidRPr="00D35B1F">
        <w:rPr>
          <w:rFonts w:ascii="Verdana" w:hAnsi="Verdana"/>
          <w:b/>
          <w:bCs/>
          <w:sz w:val="20"/>
          <w:szCs w:val="20"/>
        </w:rPr>
        <w:t xml:space="preserve">Review, discussion and recommendation to accept the </w:t>
      </w:r>
      <w:r w:rsidR="00F41B6C">
        <w:rPr>
          <w:rFonts w:ascii="Verdana" w:hAnsi="Verdana"/>
          <w:b/>
          <w:bCs/>
          <w:sz w:val="20"/>
          <w:szCs w:val="20"/>
        </w:rPr>
        <w:t>F</w:t>
      </w:r>
      <w:r w:rsidRPr="00D35B1F">
        <w:rPr>
          <w:rFonts w:ascii="Verdana" w:hAnsi="Verdana"/>
          <w:b/>
          <w:bCs/>
          <w:sz w:val="20"/>
          <w:szCs w:val="20"/>
        </w:rPr>
        <w:t xml:space="preserve">iscal </w:t>
      </w:r>
      <w:r w:rsidR="00F41B6C">
        <w:rPr>
          <w:rFonts w:ascii="Verdana" w:hAnsi="Verdana"/>
          <w:b/>
          <w:bCs/>
          <w:sz w:val="20"/>
          <w:szCs w:val="20"/>
        </w:rPr>
        <w:t>Y</w:t>
      </w:r>
      <w:r w:rsidRPr="00D35B1F">
        <w:rPr>
          <w:rFonts w:ascii="Verdana" w:hAnsi="Verdana"/>
          <w:b/>
          <w:bCs/>
          <w:sz w:val="20"/>
          <w:szCs w:val="20"/>
        </w:rPr>
        <w:t xml:space="preserve">ear </w:t>
      </w:r>
      <w:r w:rsidR="002F13B8">
        <w:rPr>
          <w:rFonts w:ascii="Verdana" w:hAnsi="Verdana"/>
          <w:b/>
          <w:bCs/>
          <w:sz w:val="20"/>
          <w:szCs w:val="20"/>
        </w:rPr>
        <w:t>E</w:t>
      </w:r>
      <w:r w:rsidRPr="00D35B1F">
        <w:rPr>
          <w:rFonts w:ascii="Verdana" w:hAnsi="Verdana"/>
          <w:b/>
          <w:bCs/>
          <w:sz w:val="20"/>
          <w:szCs w:val="20"/>
        </w:rPr>
        <w:t>nded June 30, 2025 Audited Financial Statements</w:t>
      </w:r>
    </w:p>
    <w:p w14:paraId="4BAD8D00" w14:textId="386AD565" w:rsidR="009D4F2E" w:rsidRDefault="004B2D4D" w:rsidP="009D4F2E">
      <w:pPr>
        <w:jc w:val="both"/>
        <w:rPr>
          <w:rFonts w:ascii="Verdana" w:hAnsi="Verdana"/>
          <w:sz w:val="20"/>
          <w:szCs w:val="20"/>
        </w:rPr>
      </w:pPr>
      <w:r>
        <w:rPr>
          <w:rFonts w:ascii="Verdana" w:hAnsi="Verdana"/>
          <w:sz w:val="20"/>
          <w:szCs w:val="20"/>
          <w:lang w:val="en-US"/>
        </w:rPr>
        <w:t xml:space="preserve">Brandon Harrison and Danielle Howard from Eide Bailly, LLP presented the audited </w:t>
      </w:r>
      <w:r w:rsidR="00F91B6B">
        <w:rPr>
          <w:rFonts w:ascii="Verdana" w:hAnsi="Verdana"/>
          <w:sz w:val="20"/>
          <w:szCs w:val="20"/>
          <w:lang w:val="en-US"/>
        </w:rPr>
        <w:t>Financial Statements</w:t>
      </w:r>
      <w:r>
        <w:rPr>
          <w:rFonts w:ascii="Verdana" w:hAnsi="Verdana"/>
          <w:sz w:val="20"/>
          <w:szCs w:val="20"/>
          <w:lang w:val="en-US"/>
        </w:rPr>
        <w:t xml:space="preserve"> for Fiscal year June 30, 2025</w:t>
      </w:r>
      <w:r w:rsidR="009D4F2E">
        <w:rPr>
          <w:rFonts w:ascii="Arial" w:eastAsiaTheme="minorHAnsi" w:hAnsi="Arial" w:cs="Arial"/>
          <w:sz w:val="21"/>
          <w:szCs w:val="21"/>
          <w:lang w:val="en-US"/>
        </w:rPr>
        <w:t xml:space="preserve">, </w:t>
      </w:r>
      <w:r w:rsidR="009D4F2E" w:rsidRPr="009D4F2E">
        <w:rPr>
          <w:rFonts w:ascii="Verdana" w:hAnsi="Verdana"/>
          <w:sz w:val="20"/>
          <w:szCs w:val="20"/>
        </w:rPr>
        <w:t xml:space="preserve">noting an unmodified opinion with no material adjustments needed. They highlighted the </w:t>
      </w:r>
      <w:r w:rsidR="009D4F2E">
        <w:rPr>
          <w:rFonts w:ascii="Verdana" w:hAnsi="Verdana"/>
          <w:sz w:val="20"/>
          <w:szCs w:val="20"/>
        </w:rPr>
        <w:t>F</w:t>
      </w:r>
      <w:r w:rsidR="009D4F2E" w:rsidRPr="009D4F2E">
        <w:rPr>
          <w:rFonts w:ascii="Verdana" w:hAnsi="Verdana"/>
          <w:sz w:val="20"/>
          <w:szCs w:val="20"/>
        </w:rPr>
        <w:t>oundation's strong financial position, with total net assets of $69 million</w:t>
      </w:r>
      <w:r w:rsidR="00F20BED">
        <w:rPr>
          <w:rFonts w:ascii="Verdana" w:hAnsi="Verdana"/>
          <w:sz w:val="20"/>
          <w:szCs w:val="20"/>
        </w:rPr>
        <w:t>s</w:t>
      </w:r>
      <w:r w:rsidR="009D4F2E" w:rsidRPr="009D4F2E">
        <w:rPr>
          <w:rFonts w:ascii="Verdana" w:hAnsi="Verdana"/>
          <w:sz w:val="20"/>
          <w:szCs w:val="20"/>
        </w:rPr>
        <w:t xml:space="preserve">, consisting of 36% unrestricted and 64% restricted assets. The audit team praised the </w:t>
      </w:r>
      <w:r w:rsidR="0097157F">
        <w:rPr>
          <w:rFonts w:ascii="Verdana" w:hAnsi="Verdana"/>
          <w:sz w:val="20"/>
          <w:szCs w:val="20"/>
        </w:rPr>
        <w:t>F</w:t>
      </w:r>
      <w:r w:rsidR="009D4F2E" w:rsidRPr="009D4F2E">
        <w:rPr>
          <w:rFonts w:ascii="Verdana" w:hAnsi="Verdana"/>
          <w:sz w:val="20"/>
          <w:szCs w:val="20"/>
        </w:rPr>
        <w:t xml:space="preserve">oundation's efficient use of funds, with 86% of expenses directed toward program activities, exceeding industry standards. They also discussed the </w:t>
      </w:r>
      <w:r w:rsidR="0097157F">
        <w:rPr>
          <w:rFonts w:ascii="Verdana" w:hAnsi="Verdana"/>
          <w:sz w:val="20"/>
          <w:szCs w:val="20"/>
        </w:rPr>
        <w:t>F</w:t>
      </w:r>
      <w:r w:rsidR="009D4F2E" w:rsidRPr="009D4F2E">
        <w:rPr>
          <w:rFonts w:ascii="Verdana" w:hAnsi="Verdana"/>
          <w:sz w:val="20"/>
          <w:szCs w:val="20"/>
        </w:rPr>
        <w:t>oundation's substantial endowment, which grew from $51 million to $58 million, driven by strong investment performance and strategic contributions.</w:t>
      </w:r>
    </w:p>
    <w:p w14:paraId="3F73DB2D" w14:textId="77777777" w:rsidR="00CA73A1" w:rsidRDefault="00CA73A1" w:rsidP="009D4F2E">
      <w:pPr>
        <w:jc w:val="both"/>
        <w:rPr>
          <w:rFonts w:ascii="Verdana" w:hAnsi="Verdana"/>
          <w:sz w:val="20"/>
          <w:szCs w:val="20"/>
        </w:rPr>
      </w:pPr>
    </w:p>
    <w:p w14:paraId="3C943B2B" w14:textId="26096DB1" w:rsidR="00CA73A1" w:rsidRPr="00CA73A1" w:rsidRDefault="00CA73A1" w:rsidP="00CA73A1">
      <w:pPr>
        <w:jc w:val="both"/>
        <w:rPr>
          <w:rFonts w:ascii="Verdana" w:hAnsi="Verdana"/>
          <w:sz w:val="20"/>
          <w:szCs w:val="20"/>
          <w:lang w:val="en-US"/>
        </w:rPr>
      </w:pPr>
      <w:r>
        <w:rPr>
          <w:rFonts w:ascii="Verdana" w:hAnsi="Verdana"/>
          <w:sz w:val="20"/>
          <w:szCs w:val="20"/>
          <w:lang w:val="en-US"/>
        </w:rPr>
        <w:t>This was a</w:t>
      </w:r>
      <w:r w:rsidRPr="00CA73A1">
        <w:rPr>
          <w:rFonts w:ascii="Verdana" w:hAnsi="Verdana"/>
          <w:sz w:val="20"/>
          <w:szCs w:val="20"/>
          <w:lang w:val="en-US"/>
        </w:rPr>
        <w:t xml:space="preserve"> clean audit report with no findings for the current year, reflecting effective monthly procedures and timely communication with the </w:t>
      </w:r>
      <w:r>
        <w:rPr>
          <w:rFonts w:ascii="Verdana" w:hAnsi="Verdana"/>
          <w:sz w:val="20"/>
          <w:szCs w:val="20"/>
          <w:lang w:val="en-US"/>
        </w:rPr>
        <w:t>F</w:t>
      </w:r>
      <w:r w:rsidRPr="00CA73A1">
        <w:rPr>
          <w:rFonts w:ascii="Verdana" w:hAnsi="Verdana"/>
          <w:sz w:val="20"/>
          <w:szCs w:val="20"/>
          <w:lang w:val="en-US"/>
        </w:rPr>
        <w:t>oundation's team. Kirst</w:t>
      </w:r>
      <w:r>
        <w:rPr>
          <w:rFonts w:ascii="Verdana" w:hAnsi="Verdana"/>
          <w:sz w:val="20"/>
          <w:szCs w:val="20"/>
          <w:lang w:val="en-US"/>
        </w:rPr>
        <w:t>i</w:t>
      </w:r>
      <w:r w:rsidRPr="00CA73A1">
        <w:rPr>
          <w:rFonts w:ascii="Verdana" w:hAnsi="Verdana"/>
          <w:sz w:val="20"/>
          <w:szCs w:val="20"/>
          <w:lang w:val="en-US"/>
        </w:rPr>
        <w:t>en</w:t>
      </w:r>
      <w:r w:rsidR="00F9343D">
        <w:rPr>
          <w:rFonts w:ascii="Verdana" w:hAnsi="Verdana"/>
          <w:sz w:val="20"/>
          <w:szCs w:val="20"/>
          <w:lang w:val="en-US"/>
        </w:rPr>
        <w:t xml:space="preserve"> Renna</w:t>
      </w:r>
      <w:r w:rsidRPr="00CA73A1">
        <w:rPr>
          <w:rFonts w:ascii="Verdana" w:hAnsi="Verdana"/>
          <w:sz w:val="20"/>
          <w:szCs w:val="20"/>
          <w:lang w:val="en-US"/>
        </w:rPr>
        <w:t xml:space="preserve"> was praised for her prompt responses to audit questions and her proactive communication throughout the year, which helps prevent last-minute adjustments. </w:t>
      </w:r>
      <w:r w:rsidR="00D574EC">
        <w:rPr>
          <w:rFonts w:ascii="Verdana" w:hAnsi="Verdana"/>
          <w:sz w:val="20"/>
          <w:szCs w:val="20"/>
          <w:lang w:val="en-US"/>
        </w:rPr>
        <w:t>Diane Rubin</w:t>
      </w:r>
      <w:r w:rsidRPr="00CA73A1">
        <w:rPr>
          <w:rFonts w:ascii="Verdana" w:hAnsi="Verdana"/>
          <w:sz w:val="20"/>
          <w:szCs w:val="20"/>
          <w:lang w:val="en-US"/>
        </w:rPr>
        <w:t xml:space="preserve"> emphasized the importance of consistent, timely controls, particularly for restricted accounts, to maintain a clean audit status.</w:t>
      </w:r>
    </w:p>
    <w:p w14:paraId="18F2536A" w14:textId="77777777" w:rsidR="00CA73A1" w:rsidRPr="00CA73A1" w:rsidRDefault="00CA73A1" w:rsidP="009D4F2E">
      <w:pPr>
        <w:jc w:val="both"/>
        <w:rPr>
          <w:rFonts w:ascii="Verdana" w:hAnsi="Verdana"/>
          <w:sz w:val="20"/>
          <w:szCs w:val="20"/>
          <w:lang w:val="en-US"/>
        </w:rPr>
      </w:pPr>
    </w:p>
    <w:p w14:paraId="7D404603" w14:textId="5C071B74" w:rsidR="004B2D4D" w:rsidRDefault="004B2D4D" w:rsidP="007C5F3A">
      <w:pPr>
        <w:widowControl/>
        <w:autoSpaceDE/>
        <w:autoSpaceDN/>
        <w:jc w:val="both"/>
        <w:rPr>
          <w:rFonts w:ascii="Verdana" w:hAnsi="Verdana"/>
          <w:sz w:val="20"/>
          <w:szCs w:val="20"/>
          <w:lang w:val="en-US"/>
        </w:rPr>
      </w:pPr>
    </w:p>
    <w:p w14:paraId="13188AF0" w14:textId="2C0CAC71" w:rsidR="007C5F3A" w:rsidRPr="00242F30" w:rsidRDefault="007C5F3A" w:rsidP="007C5F3A">
      <w:pPr>
        <w:widowControl/>
        <w:autoSpaceDE/>
        <w:autoSpaceDN/>
        <w:jc w:val="both"/>
        <w:rPr>
          <w:rFonts w:ascii="Verdana" w:hAnsi="Verdana"/>
          <w:sz w:val="20"/>
          <w:szCs w:val="20"/>
          <w:lang w:val="en-US"/>
        </w:rPr>
      </w:pPr>
      <w:r w:rsidRPr="00CA4A89">
        <w:rPr>
          <w:rFonts w:ascii="Verdana" w:hAnsi="Verdana"/>
          <w:i/>
          <w:iCs/>
          <w:sz w:val="20"/>
          <w:szCs w:val="20"/>
          <w:lang w:val="en-US"/>
        </w:rPr>
        <w:t xml:space="preserve">Diane Rubin made a motion to accept the </w:t>
      </w:r>
      <w:r w:rsidR="00F41B6C" w:rsidRPr="00CA4A89">
        <w:rPr>
          <w:rFonts w:ascii="Verdana" w:hAnsi="Verdana"/>
          <w:i/>
          <w:iCs/>
          <w:sz w:val="20"/>
          <w:szCs w:val="20"/>
          <w:lang w:val="en-US"/>
        </w:rPr>
        <w:t>F</w:t>
      </w:r>
      <w:r w:rsidRPr="00CA4A89">
        <w:rPr>
          <w:rFonts w:ascii="Verdana" w:hAnsi="Verdana"/>
          <w:i/>
          <w:iCs/>
          <w:sz w:val="20"/>
          <w:szCs w:val="20"/>
          <w:lang w:val="en-US"/>
        </w:rPr>
        <w:t xml:space="preserve">iscal </w:t>
      </w:r>
      <w:r w:rsidR="00F41B6C" w:rsidRPr="00CA4A89">
        <w:rPr>
          <w:rFonts w:ascii="Verdana" w:hAnsi="Verdana"/>
          <w:i/>
          <w:iCs/>
          <w:sz w:val="20"/>
          <w:szCs w:val="20"/>
          <w:lang w:val="en-US"/>
        </w:rPr>
        <w:t>Y</w:t>
      </w:r>
      <w:r w:rsidRPr="00CA4A89">
        <w:rPr>
          <w:rFonts w:ascii="Verdana" w:hAnsi="Verdana"/>
          <w:i/>
          <w:iCs/>
          <w:sz w:val="20"/>
          <w:szCs w:val="20"/>
          <w:lang w:val="en-US"/>
        </w:rPr>
        <w:t xml:space="preserve">ear </w:t>
      </w:r>
      <w:r w:rsidR="00F41B6C" w:rsidRPr="00CA4A89">
        <w:rPr>
          <w:rFonts w:ascii="Verdana" w:hAnsi="Verdana"/>
          <w:i/>
          <w:iCs/>
          <w:sz w:val="20"/>
          <w:szCs w:val="20"/>
          <w:lang w:val="en-US"/>
        </w:rPr>
        <w:t>E</w:t>
      </w:r>
      <w:r w:rsidRPr="00CA4A89">
        <w:rPr>
          <w:rFonts w:ascii="Verdana" w:hAnsi="Verdana"/>
          <w:i/>
          <w:iCs/>
          <w:sz w:val="20"/>
          <w:szCs w:val="20"/>
          <w:lang w:val="en-US"/>
        </w:rPr>
        <w:t xml:space="preserve">nded June 30, 2025 Audited Financial </w:t>
      </w:r>
      <w:r w:rsidR="00F41B6C" w:rsidRPr="00CA4A89">
        <w:rPr>
          <w:rFonts w:ascii="Verdana" w:hAnsi="Verdana"/>
          <w:i/>
          <w:iCs/>
          <w:sz w:val="20"/>
          <w:szCs w:val="20"/>
          <w:lang w:val="en-US"/>
        </w:rPr>
        <w:t>S</w:t>
      </w:r>
      <w:r w:rsidRPr="00CA4A89">
        <w:rPr>
          <w:rFonts w:ascii="Verdana" w:hAnsi="Verdana"/>
          <w:i/>
          <w:iCs/>
          <w:sz w:val="20"/>
          <w:szCs w:val="20"/>
          <w:lang w:val="en-US"/>
        </w:rPr>
        <w:t xml:space="preserve">tatement </w:t>
      </w:r>
      <w:r w:rsidR="00F41B6C" w:rsidRPr="00CA4A89">
        <w:rPr>
          <w:rFonts w:ascii="Verdana" w:hAnsi="Verdana"/>
          <w:i/>
          <w:iCs/>
          <w:sz w:val="20"/>
          <w:szCs w:val="20"/>
          <w:lang w:val="en-US"/>
        </w:rPr>
        <w:t>for recommendation to the Board of Directors to accept</w:t>
      </w:r>
      <w:r w:rsidRPr="00242F30">
        <w:rPr>
          <w:rFonts w:ascii="Verdana" w:hAnsi="Verdana"/>
          <w:sz w:val="20"/>
          <w:szCs w:val="20"/>
          <w:lang w:val="en-US"/>
        </w:rPr>
        <w:t>.</w:t>
      </w:r>
    </w:p>
    <w:p w14:paraId="4FDAAC80" w14:textId="77777777" w:rsidR="007C5F3A" w:rsidRPr="00F91B6B" w:rsidRDefault="007C5F3A" w:rsidP="00B12356">
      <w:pPr>
        <w:widowControl/>
        <w:autoSpaceDE/>
        <w:autoSpaceDN/>
        <w:jc w:val="both"/>
        <w:rPr>
          <w:rFonts w:ascii="Verdana" w:hAnsi="Verdana"/>
          <w:b/>
          <w:bCs/>
          <w:sz w:val="20"/>
          <w:szCs w:val="20"/>
          <w:lang w:val="en-US"/>
        </w:rPr>
      </w:pPr>
    </w:p>
    <w:p w14:paraId="2F0ECE54" w14:textId="38A5E8A4" w:rsidR="00242F30" w:rsidRPr="00F91B6B" w:rsidRDefault="007C5F3A" w:rsidP="00B12356">
      <w:pPr>
        <w:widowControl/>
        <w:autoSpaceDE/>
        <w:autoSpaceDN/>
        <w:jc w:val="both"/>
        <w:rPr>
          <w:rFonts w:ascii="Verdana" w:hAnsi="Verdana"/>
          <w:b/>
          <w:bCs/>
          <w:sz w:val="20"/>
          <w:szCs w:val="20"/>
          <w:lang w:val="en-US"/>
        </w:rPr>
      </w:pPr>
      <w:r w:rsidRPr="00F91B6B">
        <w:rPr>
          <w:rFonts w:ascii="Verdana" w:hAnsi="Verdana"/>
          <w:b/>
          <w:bCs/>
          <w:sz w:val="20"/>
          <w:szCs w:val="20"/>
          <w:lang w:val="en-US"/>
        </w:rPr>
        <w:t xml:space="preserve">Jaishri Metha moved. Barbara Foster Monachino seconded. </w:t>
      </w:r>
      <w:r w:rsidR="00242F30" w:rsidRPr="00F91B6B">
        <w:rPr>
          <w:rFonts w:ascii="Verdana" w:hAnsi="Verdana"/>
          <w:b/>
          <w:bCs/>
          <w:sz w:val="20"/>
          <w:szCs w:val="20"/>
          <w:lang w:val="en-US"/>
        </w:rPr>
        <w:t xml:space="preserve"> </w:t>
      </w:r>
    </w:p>
    <w:p w14:paraId="660E3BA3" w14:textId="77777777" w:rsidR="00242F30" w:rsidRPr="00F91B6B" w:rsidRDefault="00242F30" w:rsidP="00B12356">
      <w:pPr>
        <w:widowControl/>
        <w:autoSpaceDE/>
        <w:autoSpaceDN/>
        <w:jc w:val="both"/>
        <w:rPr>
          <w:rFonts w:ascii="Verdana" w:hAnsi="Verdana"/>
          <w:b/>
          <w:bCs/>
          <w:sz w:val="20"/>
          <w:szCs w:val="20"/>
          <w:lang w:val="en-US"/>
        </w:rPr>
      </w:pPr>
      <w:r w:rsidRPr="00F91B6B">
        <w:rPr>
          <w:rFonts w:ascii="Verdana" w:hAnsi="Verdana"/>
          <w:b/>
          <w:bCs/>
          <w:sz w:val="20"/>
          <w:szCs w:val="20"/>
          <w:lang w:val="en-US"/>
        </w:rPr>
        <w:t>Motion carried.</w:t>
      </w:r>
    </w:p>
    <w:p w14:paraId="4B12D539" w14:textId="77777777" w:rsidR="00242F30" w:rsidRPr="00242F30" w:rsidRDefault="00242F30" w:rsidP="00B12356">
      <w:pPr>
        <w:widowControl/>
        <w:autoSpaceDE/>
        <w:autoSpaceDN/>
        <w:jc w:val="both"/>
        <w:rPr>
          <w:rFonts w:ascii="Verdana" w:hAnsi="Verdana"/>
          <w:sz w:val="20"/>
          <w:szCs w:val="20"/>
          <w:lang w:val="en-US"/>
        </w:rPr>
      </w:pPr>
    </w:p>
    <w:p w14:paraId="2C8AD2F6" w14:textId="249AACBD" w:rsidR="00242F30" w:rsidRPr="00242F30" w:rsidRDefault="00D35B1F" w:rsidP="00B12356">
      <w:pPr>
        <w:widowControl/>
        <w:autoSpaceDE/>
        <w:autoSpaceDN/>
        <w:jc w:val="both"/>
        <w:rPr>
          <w:rFonts w:ascii="Verdana" w:hAnsi="Verdana"/>
          <w:sz w:val="20"/>
          <w:szCs w:val="20"/>
          <w:lang w:val="en-US"/>
        </w:rPr>
      </w:pPr>
      <w:r>
        <w:rPr>
          <w:rFonts w:ascii="Verdana" w:hAnsi="Verdana"/>
          <w:b/>
          <w:bCs/>
          <w:sz w:val="20"/>
          <w:szCs w:val="20"/>
          <w:lang w:val="en-US"/>
        </w:rPr>
        <w:t>4</w:t>
      </w:r>
      <w:r w:rsidR="00242F30" w:rsidRPr="00242F30">
        <w:rPr>
          <w:rFonts w:ascii="Verdana" w:hAnsi="Verdana"/>
          <w:b/>
          <w:bCs/>
          <w:sz w:val="20"/>
          <w:szCs w:val="20"/>
          <w:lang w:val="en-US"/>
        </w:rPr>
        <w:t xml:space="preserve">.2 </w:t>
      </w:r>
      <w:r w:rsidRPr="00D35B1F">
        <w:rPr>
          <w:rFonts w:ascii="Verdana" w:hAnsi="Verdana"/>
          <w:b/>
          <w:bCs/>
          <w:sz w:val="20"/>
          <w:szCs w:val="20"/>
        </w:rPr>
        <w:t>Discussion and recommendation for retaining current auditors or going out for an RFP for auditing services</w:t>
      </w:r>
    </w:p>
    <w:p w14:paraId="1C68E634" w14:textId="0184A090" w:rsidR="00F9343D" w:rsidRDefault="00D2791B" w:rsidP="00B12356">
      <w:pPr>
        <w:widowControl/>
        <w:autoSpaceDE/>
        <w:autoSpaceDN/>
        <w:jc w:val="both"/>
        <w:rPr>
          <w:rFonts w:ascii="Verdana" w:hAnsi="Verdana"/>
          <w:sz w:val="20"/>
          <w:szCs w:val="20"/>
        </w:rPr>
      </w:pPr>
      <w:r>
        <w:rPr>
          <w:rFonts w:ascii="Verdana" w:hAnsi="Verdana"/>
          <w:sz w:val="20"/>
          <w:szCs w:val="20"/>
          <w:lang w:val="en-US"/>
        </w:rPr>
        <w:t xml:space="preserve">The Committee discussed </w:t>
      </w:r>
      <w:r w:rsidR="0007539B">
        <w:rPr>
          <w:rFonts w:ascii="Verdana" w:hAnsi="Verdana"/>
          <w:sz w:val="20"/>
          <w:szCs w:val="20"/>
          <w:lang w:val="en-US"/>
        </w:rPr>
        <w:t>whether</w:t>
      </w:r>
      <w:r>
        <w:rPr>
          <w:rFonts w:ascii="Verdana" w:hAnsi="Verdana"/>
          <w:sz w:val="20"/>
          <w:szCs w:val="20"/>
          <w:lang w:val="en-US"/>
        </w:rPr>
        <w:t xml:space="preserve"> they should retain</w:t>
      </w:r>
      <w:r w:rsidR="0007539B">
        <w:rPr>
          <w:rFonts w:ascii="Verdana" w:hAnsi="Verdana"/>
          <w:sz w:val="20"/>
          <w:szCs w:val="20"/>
          <w:lang w:val="en-US"/>
        </w:rPr>
        <w:t xml:space="preserve"> the current auditors,</w:t>
      </w:r>
      <w:r>
        <w:rPr>
          <w:rFonts w:ascii="Verdana" w:hAnsi="Verdana"/>
          <w:sz w:val="20"/>
          <w:szCs w:val="20"/>
          <w:lang w:val="en-US"/>
        </w:rPr>
        <w:t xml:space="preserve"> or </w:t>
      </w:r>
      <w:r w:rsidR="00222A51">
        <w:rPr>
          <w:rFonts w:ascii="Verdana" w:hAnsi="Verdana"/>
          <w:sz w:val="20"/>
          <w:szCs w:val="20"/>
          <w:lang w:val="en-US"/>
        </w:rPr>
        <w:t xml:space="preserve">go out for an FRP for auditing services. </w:t>
      </w:r>
      <w:r w:rsidR="00F9343D" w:rsidRPr="00F9343D">
        <w:rPr>
          <w:rFonts w:ascii="Verdana" w:hAnsi="Verdana"/>
          <w:sz w:val="20"/>
          <w:szCs w:val="20"/>
        </w:rPr>
        <w:t>The discussion focused on the current audit firm, Foundation, who has been auditing the college for several years and provides valuable services, including remote and in-office audits. Kirst</w:t>
      </w:r>
      <w:r w:rsidR="00F9343D">
        <w:rPr>
          <w:rFonts w:ascii="Verdana" w:hAnsi="Verdana"/>
          <w:sz w:val="20"/>
          <w:szCs w:val="20"/>
        </w:rPr>
        <w:t>i</w:t>
      </w:r>
      <w:r w:rsidR="00F9343D" w:rsidRPr="00F9343D">
        <w:rPr>
          <w:rFonts w:ascii="Verdana" w:hAnsi="Verdana"/>
          <w:sz w:val="20"/>
          <w:szCs w:val="20"/>
        </w:rPr>
        <w:t xml:space="preserve">en </w:t>
      </w:r>
      <w:r w:rsidR="00F9343D">
        <w:rPr>
          <w:rFonts w:ascii="Verdana" w:hAnsi="Verdana"/>
          <w:sz w:val="20"/>
          <w:szCs w:val="20"/>
        </w:rPr>
        <w:t xml:space="preserve">Renna </w:t>
      </w:r>
      <w:r w:rsidR="00F9343D" w:rsidRPr="00F9343D">
        <w:rPr>
          <w:rFonts w:ascii="Verdana" w:hAnsi="Verdana"/>
          <w:sz w:val="20"/>
          <w:szCs w:val="20"/>
        </w:rPr>
        <w:t xml:space="preserve">praised their helpfulness and efficiency, highlighting their support in handling unusual situations and their thorough review of financial documents. </w:t>
      </w:r>
    </w:p>
    <w:p w14:paraId="5673E36E" w14:textId="77777777" w:rsidR="00F9343D" w:rsidRDefault="00F9343D" w:rsidP="00B12356">
      <w:pPr>
        <w:widowControl/>
        <w:autoSpaceDE/>
        <w:autoSpaceDN/>
        <w:jc w:val="both"/>
        <w:rPr>
          <w:rFonts w:ascii="Verdana" w:hAnsi="Verdana"/>
          <w:sz w:val="20"/>
          <w:szCs w:val="20"/>
        </w:rPr>
      </w:pPr>
    </w:p>
    <w:p w14:paraId="30457A18" w14:textId="20EA2E7C" w:rsidR="00F9343D" w:rsidRDefault="00F9343D" w:rsidP="00B12356">
      <w:pPr>
        <w:widowControl/>
        <w:autoSpaceDE/>
        <w:autoSpaceDN/>
        <w:jc w:val="both"/>
        <w:rPr>
          <w:rFonts w:ascii="Verdana" w:hAnsi="Verdana"/>
          <w:sz w:val="20"/>
          <w:szCs w:val="20"/>
        </w:rPr>
      </w:pPr>
      <w:r w:rsidRPr="00F9343D">
        <w:rPr>
          <w:rFonts w:ascii="Verdana" w:hAnsi="Verdana"/>
          <w:sz w:val="20"/>
          <w:szCs w:val="20"/>
        </w:rPr>
        <w:t xml:space="preserve">The </w:t>
      </w:r>
      <w:r>
        <w:rPr>
          <w:rFonts w:ascii="Verdana" w:hAnsi="Verdana"/>
          <w:sz w:val="20"/>
          <w:szCs w:val="20"/>
        </w:rPr>
        <w:t>Committee</w:t>
      </w:r>
      <w:r w:rsidRPr="00F9343D">
        <w:rPr>
          <w:rFonts w:ascii="Verdana" w:hAnsi="Verdana"/>
          <w:sz w:val="20"/>
          <w:szCs w:val="20"/>
        </w:rPr>
        <w:t xml:space="preserve"> decided against pursuing a new Request for Proposal (RFP) for an audit firm, citing the benefits of their current partnership, including familiarity with the organization and collaboration with the district auditors on financial aid and scholarships</w:t>
      </w:r>
      <w:r>
        <w:rPr>
          <w:rFonts w:ascii="Verdana" w:hAnsi="Verdana"/>
          <w:sz w:val="20"/>
          <w:szCs w:val="20"/>
        </w:rPr>
        <w:t>.</w:t>
      </w:r>
      <w:r w:rsidR="00E01366">
        <w:rPr>
          <w:rFonts w:ascii="Verdana" w:hAnsi="Verdana"/>
          <w:sz w:val="20"/>
          <w:szCs w:val="20"/>
        </w:rPr>
        <w:t xml:space="preserve"> They will </w:t>
      </w:r>
      <w:r w:rsidR="00FE154D">
        <w:rPr>
          <w:rFonts w:ascii="Verdana" w:hAnsi="Verdana"/>
          <w:sz w:val="20"/>
          <w:szCs w:val="20"/>
        </w:rPr>
        <w:t>recommend to</w:t>
      </w:r>
      <w:r w:rsidR="00E01366">
        <w:rPr>
          <w:rFonts w:ascii="Verdana" w:hAnsi="Verdana"/>
          <w:sz w:val="20"/>
          <w:szCs w:val="20"/>
        </w:rPr>
        <w:t xml:space="preserve"> the Board to retain the current firm of </w:t>
      </w:r>
      <w:r w:rsidR="00E01366">
        <w:rPr>
          <w:rFonts w:ascii="Verdana" w:hAnsi="Verdana"/>
          <w:sz w:val="20"/>
          <w:szCs w:val="20"/>
        </w:rPr>
        <w:lastRenderedPageBreak/>
        <w:t xml:space="preserve">auditors Eide Bailly LLP. </w:t>
      </w:r>
      <w:r w:rsidR="000D3763">
        <w:rPr>
          <w:rFonts w:ascii="Verdana" w:hAnsi="Verdana"/>
          <w:sz w:val="20"/>
          <w:szCs w:val="20"/>
        </w:rPr>
        <w:t>Kirstien Renna will verify when the last letter was provided</w:t>
      </w:r>
      <w:r w:rsidR="00FE154D">
        <w:rPr>
          <w:rFonts w:ascii="Verdana" w:hAnsi="Verdana"/>
          <w:sz w:val="20"/>
          <w:szCs w:val="20"/>
        </w:rPr>
        <w:t>, as they have a three year schedule,</w:t>
      </w:r>
      <w:r w:rsidR="000D3763">
        <w:rPr>
          <w:rFonts w:ascii="Verdana" w:hAnsi="Verdana"/>
          <w:sz w:val="20"/>
          <w:szCs w:val="20"/>
        </w:rPr>
        <w:t xml:space="preserve"> and report back to the Committee.</w:t>
      </w:r>
    </w:p>
    <w:p w14:paraId="2FF91A85" w14:textId="77777777" w:rsidR="00F9343D" w:rsidRPr="00242F30" w:rsidRDefault="00F9343D" w:rsidP="00B12356">
      <w:pPr>
        <w:widowControl/>
        <w:autoSpaceDE/>
        <w:autoSpaceDN/>
        <w:jc w:val="both"/>
        <w:rPr>
          <w:rFonts w:ascii="Verdana" w:hAnsi="Verdana"/>
          <w:sz w:val="20"/>
          <w:szCs w:val="20"/>
          <w:lang w:val="en-US"/>
        </w:rPr>
      </w:pPr>
    </w:p>
    <w:p w14:paraId="6C757F3A" w14:textId="6DBE2C34" w:rsidR="00242F30" w:rsidRPr="00242F30" w:rsidRDefault="00222A51" w:rsidP="00B12356">
      <w:pPr>
        <w:widowControl/>
        <w:autoSpaceDE/>
        <w:autoSpaceDN/>
        <w:jc w:val="both"/>
        <w:rPr>
          <w:rFonts w:ascii="Verdana" w:hAnsi="Verdana"/>
          <w:sz w:val="20"/>
          <w:szCs w:val="20"/>
          <w:lang w:val="en-US"/>
        </w:rPr>
      </w:pPr>
      <w:r>
        <w:rPr>
          <w:rFonts w:ascii="Verdana" w:hAnsi="Verdana"/>
          <w:b/>
          <w:bCs/>
          <w:sz w:val="20"/>
          <w:szCs w:val="20"/>
          <w:lang w:val="en-US"/>
        </w:rPr>
        <w:t>5</w:t>
      </w:r>
      <w:r w:rsidR="00242F30" w:rsidRPr="00242F30">
        <w:rPr>
          <w:rFonts w:ascii="Verdana" w:hAnsi="Verdana"/>
          <w:b/>
          <w:bCs/>
          <w:sz w:val="20"/>
          <w:szCs w:val="20"/>
          <w:lang w:val="en-US"/>
        </w:rPr>
        <w:t>. ADJOURNMENT</w:t>
      </w:r>
    </w:p>
    <w:p w14:paraId="504E29AE" w14:textId="2E8A5D0D" w:rsidR="00242F30" w:rsidRPr="00242F30" w:rsidRDefault="00222A51" w:rsidP="00B12356">
      <w:pPr>
        <w:widowControl/>
        <w:autoSpaceDE/>
        <w:autoSpaceDN/>
        <w:jc w:val="both"/>
        <w:rPr>
          <w:rFonts w:ascii="Verdana" w:hAnsi="Verdana"/>
          <w:sz w:val="20"/>
          <w:szCs w:val="20"/>
          <w:lang w:val="en-US"/>
        </w:rPr>
      </w:pPr>
      <w:r>
        <w:rPr>
          <w:rFonts w:ascii="Verdana" w:hAnsi="Verdana"/>
          <w:b/>
          <w:bCs/>
          <w:sz w:val="20"/>
          <w:szCs w:val="20"/>
          <w:lang w:val="en-US"/>
        </w:rPr>
        <w:t>5</w:t>
      </w:r>
      <w:r w:rsidR="00242F30" w:rsidRPr="00242F30">
        <w:rPr>
          <w:rFonts w:ascii="Verdana" w:hAnsi="Verdana"/>
          <w:b/>
          <w:bCs/>
          <w:sz w:val="20"/>
          <w:szCs w:val="20"/>
          <w:lang w:val="en-US"/>
        </w:rPr>
        <w:t xml:space="preserve">.1 Next Meeting: </w:t>
      </w:r>
      <w:r w:rsidR="00124F0E">
        <w:rPr>
          <w:rFonts w:ascii="Verdana" w:hAnsi="Verdana"/>
          <w:b/>
          <w:bCs/>
          <w:sz w:val="20"/>
          <w:szCs w:val="20"/>
          <w:lang w:val="en-US"/>
        </w:rPr>
        <w:t>To be scheduled in 2026</w:t>
      </w:r>
    </w:p>
    <w:p w14:paraId="173AD773" w14:textId="424C65CF" w:rsidR="00242F30" w:rsidRPr="00242F30" w:rsidRDefault="00242F30" w:rsidP="00B12356">
      <w:pPr>
        <w:widowControl/>
        <w:autoSpaceDE/>
        <w:autoSpaceDN/>
        <w:jc w:val="both"/>
        <w:rPr>
          <w:rFonts w:ascii="Verdana" w:hAnsi="Verdana"/>
          <w:sz w:val="20"/>
          <w:szCs w:val="20"/>
          <w:lang w:val="en-US"/>
        </w:rPr>
      </w:pPr>
    </w:p>
    <w:p w14:paraId="47681DBC" w14:textId="6D707B30" w:rsidR="00242F30" w:rsidRPr="00242F30" w:rsidRDefault="00242F30" w:rsidP="00B12356">
      <w:pPr>
        <w:widowControl/>
        <w:autoSpaceDE/>
        <w:autoSpaceDN/>
        <w:jc w:val="both"/>
        <w:rPr>
          <w:rFonts w:ascii="Verdana" w:hAnsi="Verdana"/>
          <w:sz w:val="20"/>
          <w:szCs w:val="20"/>
          <w:lang w:val="en-US"/>
        </w:rPr>
      </w:pPr>
      <w:r w:rsidRPr="00242F30">
        <w:rPr>
          <w:rFonts w:ascii="Verdana" w:hAnsi="Verdana"/>
          <w:sz w:val="20"/>
          <w:szCs w:val="20"/>
          <w:lang w:val="en-US"/>
        </w:rPr>
        <w:t xml:space="preserve">The meeting was adjourned at </w:t>
      </w:r>
      <w:r w:rsidR="00124F0E">
        <w:rPr>
          <w:rFonts w:ascii="Verdana" w:hAnsi="Verdana"/>
          <w:sz w:val="20"/>
          <w:szCs w:val="20"/>
          <w:lang w:val="en-US"/>
        </w:rPr>
        <w:t>3</w:t>
      </w:r>
      <w:r w:rsidRPr="00242F30">
        <w:rPr>
          <w:rFonts w:ascii="Verdana" w:hAnsi="Verdana"/>
          <w:sz w:val="20"/>
          <w:szCs w:val="20"/>
          <w:lang w:val="en-US"/>
        </w:rPr>
        <w:t>:</w:t>
      </w:r>
      <w:r w:rsidR="00124F0E">
        <w:rPr>
          <w:rFonts w:ascii="Verdana" w:hAnsi="Verdana"/>
          <w:sz w:val="20"/>
          <w:szCs w:val="20"/>
          <w:lang w:val="en-US"/>
        </w:rPr>
        <w:t>45PM</w:t>
      </w:r>
      <w:r w:rsidRPr="00242F30">
        <w:rPr>
          <w:rFonts w:ascii="Verdana" w:hAnsi="Verdana"/>
          <w:sz w:val="20"/>
          <w:szCs w:val="20"/>
          <w:lang w:val="en-US"/>
        </w:rPr>
        <w:t>.</w:t>
      </w:r>
      <w:r w:rsidR="00124F0E">
        <w:rPr>
          <w:rFonts w:ascii="Verdana" w:hAnsi="Verdana"/>
          <w:sz w:val="20"/>
          <w:szCs w:val="20"/>
          <w:lang w:val="en-US"/>
        </w:rPr>
        <w:t xml:space="preserve"> </w:t>
      </w:r>
    </w:p>
    <w:p w14:paraId="54FB2E81" w14:textId="77777777" w:rsidR="00333566" w:rsidRPr="00B12356" w:rsidRDefault="00333566" w:rsidP="00B12356">
      <w:pPr>
        <w:pStyle w:val="BodyText"/>
        <w:jc w:val="both"/>
        <w:rPr>
          <w:rFonts w:ascii="Verdana" w:hAnsi="Verdana"/>
          <w:sz w:val="20"/>
          <w:szCs w:val="20"/>
          <w:lang w:val="en-US"/>
        </w:rPr>
      </w:pPr>
    </w:p>
    <w:sectPr w:rsidR="00333566" w:rsidRPr="00B12356">
      <w:pgSz w:w="12240" w:h="15840"/>
      <w:pgMar w:top="0" w:right="5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66"/>
    <w:rsid w:val="00037398"/>
    <w:rsid w:val="0007539B"/>
    <w:rsid w:val="00083D3B"/>
    <w:rsid w:val="000D3763"/>
    <w:rsid w:val="000F232C"/>
    <w:rsid w:val="00124F0E"/>
    <w:rsid w:val="00140035"/>
    <w:rsid w:val="001A6120"/>
    <w:rsid w:val="00222A51"/>
    <w:rsid w:val="00242F30"/>
    <w:rsid w:val="002C6A18"/>
    <w:rsid w:val="002F13B8"/>
    <w:rsid w:val="00333566"/>
    <w:rsid w:val="003E0CAE"/>
    <w:rsid w:val="003E55F2"/>
    <w:rsid w:val="0049360A"/>
    <w:rsid w:val="004B2D4D"/>
    <w:rsid w:val="00566DCE"/>
    <w:rsid w:val="005A34CC"/>
    <w:rsid w:val="006918CF"/>
    <w:rsid w:val="006A1F57"/>
    <w:rsid w:val="00757722"/>
    <w:rsid w:val="007C5F3A"/>
    <w:rsid w:val="007E777B"/>
    <w:rsid w:val="00883B92"/>
    <w:rsid w:val="0097157F"/>
    <w:rsid w:val="009D4F2E"/>
    <w:rsid w:val="00A43DA4"/>
    <w:rsid w:val="00AD4AB9"/>
    <w:rsid w:val="00B12356"/>
    <w:rsid w:val="00C00321"/>
    <w:rsid w:val="00C265E4"/>
    <w:rsid w:val="00C3023E"/>
    <w:rsid w:val="00C61E73"/>
    <w:rsid w:val="00CA4A89"/>
    <w:rsid w:val="00CA73A1"/>
    <w:rsid w:val="00D2791B"/>
    <w:rsid w:val="00D35B1F"/>
    <w:rsid w:val="00D52177"/>
    <w:rsid w:val="00D574EC"/>
    <w:rsid w:val="00DF40FE"/>
    <w:rsid w:val="00E01366"/>
    <w:rsid w:val="00F20BED"/>
    <w:rsid w:val="00F41B6C"/>
    <w:rsid w:val="00F51FF3"/>
    <w:rsid w:val="00F91B6B"/>
    <w:rsid w:val="00F9343D"/>
    <w:rsid w:val="00FB1346"/>
    <w:rsid w:val="00FE1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2E80"/>
  <w15:docId w15:val="{D635E8C4-082A-45C2-B544-65360151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l-PL"/>
    </w:rPr>
  </w:style>
  <w:style w:type="paragraph" w:styleId="Heading1">
    <w:name w:val="heading 1"/>
    <w:basedOn w:val="Normal"/>
    <w:uiPriority w:val="9"/>
    <w:qFormat/>
    <w:pPr>
      <w:outlineLvl w:val="0"/>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242F30"/>
    <w:rPr>
      <w:b/>
      <w:bCs/>
    </w:rPr>
  </w:style>
  <w:style w:type="paragraph" w:styleId="NormalWeb">
    <w:name w:val="Normal (Web)"/>
    <w:basedOn w:val="Normal"/>
    <w:uiPriority w:val="99"/>
    <w:semiHidden/>
    <w:unhideWhenUsed/>
    <w:rsid w:val="00242F30"/>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unhideWhenUsed/>
    <w:rsid w:val="00FB1346"/>
    <w:rPr>
      <w:color w:val="0000FF" w:themeColor="hyperlink"/>
      <w:u w:val="single"/>
    </w:rPr>
  </w:style>
  <w:style w:type="character" w:styleId="UnresolvedMention">
    <w:name w:val="Unresolved Mention"/>
    <w:basedOn w:val="DefaultParagraphFont"/>
    <w:uiPriority w:val="99"/>
    <w:semiHidden/>
    <w:unhideWhenUsed/>
    <w:rsid w:val="00FB1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149086">
      <w:bodyDiv w:val="1"/>
      <w:marLeft w:val="0"/>
      <w:marRight w:val="0"/>
      <w:marTop w:val="0"/>
      <w:marBottom w:val="0"/>
      <w:divBdr>
        <w:top w:val="none" w:sz="0" w:space="0" w:color="auto"/>
        <w:left w:val="none" w:sz="0" w:space="0" w:color="auto"/>
        <w:bottom w:val="none" w:sz="0" w:space="0" w:color="auto"/>
        <w:right w:val="none" w:sz="0" w:space="0" w:color="auto"/>
      </w:divBdr>
    </w:div>
    <w:div w:id="927544786">
      <w:bodyDiv w:val="1"/>
      <w:marLeft w:val="0"/>
      <w:marRight w:val="0"/>
      <w:marTop w:val="0"/>
      <w:marBottom w:val="0"/>
      <w:divBdr>
        <w:top w:val="none" w:sz="0" w:space="0" w:color="auto"/>
        <w:left w:val="none" w:sz="0" w:space="0" w:color="auto"/>
        <w:bottom w:val="none" w:sz="0" w:space="0" w:color="auto"/>
        <w:right w:val="none" w:sz="0" w:space="0" w:color="auto"/>
      </w:divBdr>
    </w:div>
    <w:div w:id="994837248">
      <w:bodyDiv w:val="1"/>
      <w:marLeft w:val="0"/>
      <w:marRight w:val="0"/>
      <w:marTop w:val="0"/>
      <w:marBottom w:val="0"/>
      <w:divBdr>
        <w:top w:val="none" w:sz="0" w:space="0" w:color="auto"/>
        <w:left w:val="none" w:sz="0" w:space="0" w:color="auto"/>
        <w:bottom w:val="none" w:sz="0" w:space="0" w:color="auto"/>
        <w:right w:val="none" w:sz="0" w:space="0" w:color="auto"/>
      </w:divBdr>
    </w:div>
    <w:div w:id="1374842118">
      <w:bodyDiv w:val="1"/>
      <w:marLeft w:val="0"/>
      <w:marRight w:val="0"/>
      <w:marTop w:val="0"/>
      <w:marBottom w:val="0"/>
      <w:divBdr>
        <w:top w:val="none" w:sz="0" w:space="0" w:color="auto"/>
        <w:left w:val="none" w:sz="0" w:space="0" w:color="auto"/>
        <w:bottom w:val="none" w:sz="0" w:space="0" w:color="auto"/>
        <w:right w:val="none" w:sz="0" w:space="0" w:color="auto"/>
      </w:divBdr>
      <w:divsChild>
        <w:div w:id="1158500464">
          <w:marLeft w:val="0"/>
          <w:marRight w:val="0"/>
          <w:marTop w:val="0"/>
          <w:marBottom w:val="0"/>
          <w:divBdr>
            <w:top w:val="none" w:sz="0" w:space="0" w:color="auto"/>
            <w:left w:val="none" w:sz="0" w:space="0" w:color="auto"/>
            <w:bottom w:val="none" w:sz="0" w:space="0" w:color="auto"/>
            <w:right w:val="none" w:sz="0" w:space="0" w:color="auto"/>
          </w:divBdr>
        </w:div>
        <w:div w:id="2096127313">
          <w:marLeft w:val="0"/>
          <w:marRight w:val="0"/>
          <w:marTop w:val="0"/>
          <w:marBottom w:val="0"/>
          <w:divBdr>
            <w:top w:val="none" w:sz="0" w:space="0" w:color="auto"/>
            <w:left w:val="none" w:sz="0" w:space="0" w:color="auto"/>
            <w:bottom w:val="none" w:sz="0" w:space="0" w:color="auto"/>
            <w:right w:val="none" w:sz="0" w:space="0" w:color="auto"/>
          </w:divBdr>
        </w:div>
        <w:div w:id="402726826">
          <w:marLeft w:val="0"/>
          <w:marRight w:val="0"/>
          <w:marTop w:val="0"/>
          <w:marBottom w:val="0"/>
          <w:divBdr>
            <w:top w:val="none" w:sz="0" w:space="0" w:color="auto"/>
            <w:left w:val="none" w:sz="0" w:space="0" w:color="auto"/>
            <w:bottom w:val="none" w:sz="0" w:space="0" w:color="auto"/>
            <w:right w:val="none" w:sz="0" w:space="0" w:color="auto"/>
          </w:divBdr>
        </w:div>
        <w:div w:id="2143695824">
          <w:marLeft w:val="0"/>
          <w:marRight w:val="0"/>
          <w:marTop w:val="0"/>
          <w:marBottom w:val="0"/>
          <w:divBdr>
            <w:top w:val="none" w:sz="0" w:space="0" w:color="auto"/>
            <w:left w:val="none" w:sz="0" w:space="0" w:color="auto"/>
            <w:bottom w:val="none" w:sz="0" w:space="0" w:color="auto"/>
            <w:right w:val="none" w:sz="0" w:space="0" w:color="auto"/>
          </w:divBdr>
          <w:divsChild>
            <w:div w:id="1605571843">
              <w:marLeft w:val="0"/>
              <w:marRight w:val="0"/>
              <w:marTop w:val="0"/>
              <w:marBottom w:val="0"/>
              <w:divBdr>
                <w:top w:val="none" w:sz="0" w:space="0" w:color="auto"/>
                <w:left w:val="none" w:sz="0" w:space="0" w:color="auto"/>
                <w:bottom w:val="none" w:sz="0" w:space="0" w:color="auto"/>
                <w:right w:val="none" w:sz="0" w:space="0" w:color="auto"/>
              </w:divBdr>
            </w:div>
            <w:div w:id="299000306">
              <w:marLeft w:val="0"/>
              <w:marRight w:val="0"/>
              <w:marTop w:val="0"/>
              <w:marBottom w:val="0"/>
              <w:divBdr>
                <w:top w:val="none" w:sz="0" w:space="0" w:color="auto"/>
                <w:left w:val="none" w:sz="0" w:space="0" w:color="auto"/>
                <w:bottom w:val="none" w:sz="0" w:space="0" w:color="auto"/>
                <w:right w:val="none" w:sz="0" w:space="0" w:color="auto"/>
              </w:divBdr>
            </w:div>
            <w:div w:id="418798583">
              <w:marLeft w:val="0"/>
              <w:marRight w:val="0"/>
              <w:marTop w:val="0"/>
              <w:marBottom w:val="0"/>
              <w:divBdr>
                <w:top w:val="none" w:sz="0" w:space="0" w:color="auto"/>
                <w:left w:val="none" w:sz="0" w:space="0" w:color="auto"/>
                <w:bottom w:val="none" w:sz="0" w:space="0" w:color="auto"/>
                <w:right w:val="none" w:sz="0" w:space="0" w:color="auto"/>
              </w:divBdr>
            </w:div>
            <w:div w:id="892928975">
              <w:marLeft w:val="0"/>
              <w:marRight w:val="0"/>
              <w:marTop w:val="0"/>
              <w:marBottom w:val="0"/>
              <w:divBdr>
                <w:top w:val="none" w:sz="0" w:space="0" w:color="auto"/>
                <w:left w:val="none" w:sz="0" w:space="0" w:color="auto"/>
                <w:bottom w:val="none" w:sz="0" w:space="0" w:color="auto"/>
                <w:right w:val="none" w:sz="0" w:space="0" w:color="auto"/>
              </w:divBdr>
            </w:div>
            <w:div w:id="466699616">
              <w:marLeft w:val="0"/>
              <w:marRight w:val="0"/>
              <w:marTop w:val="0"/>
              <w:marBottom w:val="0"/>
              <w:divBdr>
                <w:top w:val="none" w:sz="0" w:space="0" w:color="auto"/>
                <w:left w:val="none" w:sz="0" w:space="0" w:color="auto"/>
                <w:bottom w:val="none" w:sz="0" w:space="0" w:color="auto"/>
                <w:right w:val="none" w:sz="0" w:space="0" w:color="auto"/>
              </w:divBdr>
            </w:div>
          </w:divsChild>
        </w:div>
        <w:div w:id="1255088635">
          <w:marLeft w:val="0"/>
          <w:marRight w:val="0"/>
          <w:marTop w:val="0"/>
          <w:marBottom w:val="0"/>
          <w:divBdr>
            <w:top w:val="none" w:sz="0" w:space="0" w:color="auto"/>
            <w:left w:val="none" w:sz="0" w:space="0" w:color="auto"/>
            <w:bottom w:val="none" w:sz="0" w:space="0" w:color="auto"/>
            <w:right w:val="none" w:sz="0" w:space="0" w:color="auto"/>
          </w:divBdr>
        </w:div>
        <w:div w:id="968897499">
          <w:marLeft w:val="0"/>
          <w:marRight w:val="0"/>
          <w:marTop w:val="0"/>
          <w:marBottom w:val="0"/>
          <w:divBdr>
            <w:top w:val="none" w:sz="0" w:space="0" w:color="auto"/>
            <w:left w:val="none" w:sz="0" w:space="0" w:color="auto"/>
            <w:bottom w:val="none" w:sz="0" w:space="0" w:color="auto"/>
            <w:right w:val="none" w:sz="0" w:space="0" w:color="auto"/>
          </w:divBdr>
          <w:divsChild>
            <w:div w:id="539129592">
              <w:marLeft w:val="0"/>
              <w:marRight w:val="0"/>
              <w:marTop w:val="0"/>
              <w:marBottom w:val="0"/>
              <w:divBdr>
                <w:top w:val="none" w:sz="0" w:space="0" w:color="auto"/>
                <w:left w:val="none" w:sz="0" w:space="0" w:color="auto"/>
                <w:bottom w:val="none" w:sz="0" w:space="0" w:color="auto"/>
                <w:right w:val="none" w:sz="0" w:space="0" w:color="auto"/>
              </w:divBdr>
            </w:div>
          </w:divsChild>
        </w:div>
        <w:div w:id="140849937">
          <w:marLeft w:val="0"/>
          <w:marRight w:val="0"/>
          <w:marTop w:val="0"/>
          <w:marBottom w:val="0"/>
          <w:divBdr>
            <w:top w:val="none" w:sz="0" w:space="0" w:color="auto"/>
            <w:left w:val="none" w:sz="0" w:space="0" w:color="auto"/>
            <w:bottom w:val="none" w:sz="0" w:space="0" w:color="auto"/>
            <w:right w:val="none" w:sz="0" w:space="0" w:color="auto"/>
          </w:divBdr>
          <w:divsChild>
            <w:div w:id="1570261447">
              <w:marLeft w:val="0"/>
              <w:marRight w:val="0"/>
              <w:marTop w:val="0"/>
              <w:marBottom w:val="0"/>
              <w:divBdr>
                <w:top w:val="none" w:sz="0" w:space="0" w:color="auto"/>
                <w:left w:val="none" w:sz="0" w:space="0" w:color="auto"/>
                <w:bottom w:val="none" w:sz="0" w:space="0" w:color="auto"/>
                <w:right w:val="none" w:sz="0" w:space="0" w:color="auto"/>
              </w:divBdr>
            </w:div>
          </w:divsChild>
        </w:div>
        <w:div w:id="868756894">
          <w:marLeft w:val="0"/>
          <w:marRight w:val="0"/>
          <w:marTop w:val="0"/>
          <w:marBottom w:val="0"/>
          <w:divBdr>
            <w:top w:val="none" w:sz="0" w:space="0" w:color="auto"/>
            <w:left w:val="none" w:sz="0" w:space="0" w:color="auto"/>
            <w:bottom w:val="none" w:sz="0" w:space="0" w:color="auto"/>
            <w:right w:val="none" w:sz="0" w:space="0" w:color="auto"/>
          </w:divBdr>
        </w:div>
        <w:div w:id="536088651">
          <w:marLeft w:val="0"/>
          <w:marRight w:val="0"/>
          <w:marTop w:val="0"/>
          <w:marBottom w:val="0"/>
          <w:divBdr>
            <w:top w:val="none" w:sz="0" w:space="0" w:color="auto"/>
            <w:left w:val="none" w:sz="0" w:space="0" w:color="auto"/>
            <w:bottom w:val="none" w:sz="0" w:space="0" w:color="auto"/>
            <w:right w:val="none" w:sz="0" w:space="0" w:color="auto"/>
          </w:divBdr>
          <w:divsChild>
            <w:div w:id="253435755">
              <w:marLeft w:val="0"/>
              <w:marRight w:val="0"/>
              <w:marTop w:val="0"/>
              <w:marBottom w:val="0"/>
              <w:divBdr>
                <w:top w:val="none" w:sz="0" w:space="0" w:color="auto"/>
                <w:left w:val="none" w:sz="0" w:space="0" w:color="auto"/>
                <w:bottom w:val="none" w:sz="0" w:space="0" w:color="auto"/>
                <w:right w:val="none" w:sz="0" w:space="0" w:color="auto"/>
              </w:divBdr>
            </w:div>
            <w:div w:id="1412508462">
              <w:marLeft w:val="0"/>
              <w:marRight w:val="0"/>
              <w:marTop w:val="0"/>
              <w:marBottom w:val="0"/>
              <w:divBdr>
                <w:top w:val="none" w:sz="0" w:space="0" w:color="auto"/>
                <w:left w:val="none" w:sz="0" w:space="0" w:color="auto"/>
                <w:bottom w:val="none" w:sz="0" w:space="0" w:color="auto"/>
                <w:right w:val="none" w:sz="0" w:space="0" w:color="auto"/>
              </w:divBdr>
            </w:div>
          </w:divsChild>
        </w:div>
        <w:div w:id="706609932">
          <w:marLeft w:val="0"/>
          <w:marRight w:val="0"/>
          <w:marTop w:val="0"/>
          <w:marBottom w:val="0"/>
          <w:divBdr>
            <w:top w:val="none" w:sz="0" w:space="0" w:color="auto"/>
            <w:left w:val="none" w:sz="0" w:space="0" w:color="auto"/>
            <w:bottom w:val="none" w:sz="0" w:space="0" w:color="auto"/>
            <w:right w:val="none" w:sz="0" w:space="0" w:color="auto"/>
          </w:divBdr>
        </w:div>
        <w:div w:id="1542673534">
          <w:marLeft w:val="0"/>
          <w:marRight w:val="0"/>
          <w:marTop w:val="0"/>
          <w:marBottom w:val="0"/>
          <w:divBdr>
            <w:top w:val="none" w:sz="0" w:space="0" w:color="auto"/>
            <w:left w:val="none" w:sz="0" w:space="0" w:color="auto"/>
            <w:bottom w:val="none" w:sz="0" w:space="0" w:color="auto"/>
            <w:right w:val="none" w:sz="0" w:space="0" w:color="auto"/>
          </w:divBdr>
          <w:divsChild>
            <w:div w:id="1905212055">
              <w:marLeft w:val="0"/>
              <w:marRight w:val="0"/>
              <w:marTop w:val="0"/>
              <w:marBottom w:val="0"/>
              <w:divBdr>
                <w:top w:val="none" w:sz="0" w:space="0" w:color="auto"/>
                <w:left w:val="none" w:sz="0" w:space="0" w:color="auto"/>
                <w:bottom w:val="none" w:sz="0" w:space="0" w:color="auto"/>
                <w:right w:val="none" w:sz="0" w:space="0" w:color="auto"/>
              </w:divBdr>
            </w:div>
          </w:divsChild>
        </w:div>
        <w:div w:id="28605184">
          <w:marLeft w:val="0"/>
          <w:marRight w:val="0"/>
          <w:marTop w:val="0"/>
          <w:marBottom w:val="0"/>
          <w:divBdr>
            <w:top w:val="none" w:sz="0" w:space="0" w:color="auto"/>
            <w:left w:val="none" w:sz="0" w:space="0" w:color="auto"/>
            <w:bottom w:val="none" w:sz="0" w:space="0" w:color="auto"/>
            <w:right w:val="none" w:sz="0" w:space="0" w:color="auto"/>
          </w:divBdr>
        </w:div>
        <w:div w:id="1817448026">
          <w:marLeft w:val="0"/>
          <w:marRight w:val="0"/>
          <w:marTop w:val="0"/>
          <w:marBottom w:val="0"/>
          <w:divBdr>
            <w:top w:val="none" w:sz="0" w:space="0" w:color="auto"/>
            <w:left w:val="none" w:sz="0" w:space="0" w:color="auto"/>
            <w:bottom w:val="none" w:sz="0" w:space="0" w:color="auto"/>
            <w:right w:val="none" w:sz="0" w:space="0" w:color="auto"/>
          </w:divBdr>
          <w:divsChild>
            <w:div w:id="1778909538">
              <w:marLeft w:val="0"/>
              <w:marRight w:val="0"/>
              <w:marTop w:val="0"/>
              <w:marBottom w:val="0"/>
              <w:divBdr>
                <w:top w:val="none" w:sz="0" w:space="0" w:color="auto"/>
                <w:left w:val="none" w:sz="0" w:space="0" w:color="auto"/>
                <w:bottom w:val="none" w:sz="0" w:space="0" w:color="auto"/>
                <w:right w:val="none" w:sz="0" w:space="0" w:color="auto"/>
              </w:divBdr>
            </w:div>
            <w:div w:id="346948464">
              <w:marLeft w:val="0"/>
              <w:marRight w:val="0"/>
              <w:marTop w:val="0"/>
              <w:marBottom w:val="0"/>
              <w:divBdr>
                <w:top w:val="none" w:sz="0" w:space="0" w:color="auto"/>
                <w:left w:val="none" w:sz="0" w:space="0" w:color="auto"/>
                <w:bottom w:val="none" w:sz="0" w:space="0" w:color="auto"/>
                <w:right w:val="none" w:sz="0" w:space="0" w:color="auto"/>
              </w:divBdr>
            </w:div>
          </w:divsChild>
        </w:div>
        <w:div w:id="781652701">
          <w:marLeft w:val="0"/>
          <w:marRight w:val="0"/>
          <w:marTop w:val="0"/>
          <w:marBottom w:val="0"/>
          <w:divBdr>
            <w:top w:val="none" w:sz="0" w:space="0" w:color="auto"/>
            <w:left w:val="none" w:sz="0" w:space="0" w:color="auto"/>
            <w:bottom w:val="none" w:sz="0" w:space="0" w:color="auto"/>
            <w:right w:val="none" w:sz="0" w:space="0" w:color="auto"/>
          </w:divBdr>
        </w:div>
        <w:div w:id="2071077019">
          <w:marLeft w:val="0"/>
          <w:marRight w:val="0"/>
          <w:marTop w:val="0"/>
          <w:marBottom w:val="0"/>
          <w:divBdr>
            <w:top w:val="none" w:sz="0" w:space="0" w:color="auto"/>
            <w:left w:val="none" w:sz="0" w:space="0" w:color="auto"/>
            <w:bottom w:val="none" w:sz="0" w:space="0" w:color="auto"/>
            <w:right w:val="none" w:sz="0" w:space="0" w:color="auto"/>
          </w:divBdr>
          <w:divsChild>
            <w:div w:id="849834672">
              <w:marLeft w:val="0"/>
              <w:marRight w:val="0"/>
              <w:marTop w:val="0"/>
              <w:marBottom w:val="0"/>
              <w:divBdr>
                <w:top w:val="none" w:sz="0" w:space="0" w:color="auto"/>
                <w:left w:val="none" w:sz="0" w:space="0" w:color="auto"/>
                <w:bottom w:val="none" w:sz="0" w:space="0" w:color="auto"/>
                <w:right w:val="none" w:sz="0" w:space="0" w:color="auto"/>
              </w:divBdr>
            </w:div>
          </w:divsChild>
        </w:div>
        <w:div w:id="2086536591">
          <w:marLeft w:val="0"/>
          <w:marRight w:val="0"/>
          <w:marTop w:val="0"/>
          <w:marBottom w:val="0"/>
          <w:divBdr>
            <w:top w:val="none" w:sz="0" w:space="0" w:color="auto"/>
            <w:left w:val="none" w:sz="0" w:space="0" w:color="auto"/>
            <w:bottom w:val="none" w:sz="0" w:space="0" w:color="auto"/>
            <w:right w:val="none" w:sz="0" w:space="0" w:color="auto"/>
          </w:divBdr>
          <w:divsChild>
            <w:div w:id="1766421018">
              <w:marLeft w:val="0"/>
              <w:marRight w:val="0"/>
              <w:marTop w:val="0"/>
              <w:marBottom w:val="0"/>
              <w:divBdr>
                <w:top w:val="none" w:sz="0" w:space="0" w:color="auto"/>
                <w:left w:val="none" w:sz="0" w:space="0" w:color="auto"/>
                <w:bottom w:val="none" w:sz="0" w:space="0" w:color="auto"/>
                <w:right w:val="none" w:sz="0" w:space="0" w:color="auto"/>
              </w:divBdr>
            </w:div>
          </w:divsChild>
        </w:div>
        <w:div w:id="1498960005">
          <w:marLeft w:val="0"/>
          <w:marRight w:val="0"/>
          <w:marTop w:val="0"/>
          <w:marBottom w:val="0"/>
          <w:divBdr>
            <w:top w:val="none" w:sz="0" w:space="0" w:color="auto"/>
            <w:left w:val="none" w:sz="0" w:space="0" w:color="auto"/>
            <w:bottom w:val="none" w:sz="0" w:space="0" w:color="auto"/>
            <w:right w:val="none" w:sz="0" w:space="0" w:color="auto"/>
          </w:divBdr>
          <w:divsChild>
            <w:div w:id="1142505092">
              <w:marLeft w:val="0"/>
              <w:marRight w:val="0"/>
              <w:marTop w:val="0"/>
              <w:marBottom w:val="0"/>
              <w:divBdr>
                <w:top w:val="none" w:sz="0" w:space="0" w:color="auto"/>
                <w:left w:val="none" w:sz="0" w:space="0" w:color="auto"/>
                <w:bottom w:val="none" w:sz="0" w:space="0" w:color="auto"/>
                <w:right w:val="none" w:sz="0" w:space="0" w:color="auto"/>
              </w:divBdr>
            </w:div>
          </w:divsChild>
        </w:div>
        <w:div w:id="1780416785">
          <w:marLeft w:val="0"/>
          <w:marRight w:val="0"/>
          <w:marTop w:val="0"/>
          <w:marBottom w:val="0"/>
          <w:divBdr>
            <w:top w:val="none" w:sz="0" w:space="0" w:color="auto"/>
            <w:left w:val="none" w:sz="0" w:space="0" w:color="auto"/>
            <w:bottom w:val="none" w:sz="0" w:space="0" w:color="auto"/>
            <w:right w:val="none" w:sz="0" w:space="0" w:color="auto"/>
          </w:divBdr>
          <w:divsChild>
            <w:div w:id="551700191">
              <w:marLeft w:val="0"/>
              <w:marRight w:val="0"/>
              <w:marTop w:val="0"/>
              <w:marBottom w:val="0"/>
              <w:divBdr>
                <w:top w:val="none" w:sz="0" w:space="0" w:color="auto"/>
                <w:left w:val="none" w:sz="0" w:space="0" w:color="auto"/>
                <w:bottom w:val="none" w:sz="0" w:space="0" w:color="auto"/>
                <w:right w:val="none" w:sz="0" w:space="0" w:color="auto"/>
              </w:divBdr>
            </w:div>
          </w:divsChild>
        </w:div>
        <w:div w:id="1386562254">
          <w:marLeft w:val="0"/>
          <w:marRight w:val="0"/>
          <w:marTop w:val="0"/>
          <w:marBottom w:val="0"/>
          <w:divBdr>
            <w:top w:val="none" w:sz="0" w:space="0" w:color="auto"/>
            <w:left w:val="none" w:sz="0" w:space="0" w:color="auto"/>
            <w:bottom w:val="none" w:sz="0" w:space="0" w:color="auto"/>
            <w:right w:val="none" w:sz="0" w:space="0" w:color="auto"/>
          </w:divBdr>
          <w:divsChild>
            <w:div w:id="1701974456">
              <w:marLeft w:val="0"/>
              <w:marRight w:val="0"/>
              <w:marTop w:val="0"/>
              <w:marBottom w:val="0"/>
              <w:divBdr>
                <w:top w:val="none" w:sz="0" w:space="0" w:color="auto"/>
                <w:left w:val="none" w:sz="0" w:space="0" w:color="auto"/>
                <w:bottom w:val="none" w:sz="0" w:space="0" w:color="auto"/>
                <w:right w:val="none" w:sz="0" w:space="0" w:color="auto"/>
              </w:divBdr>
            </w:div>
          </w:divsChild>
        </w:div>
        <w:div w:id="1265841142">
          <w:marLeft w:val="0"/>
          <w:marRight w:val="0"/>
          <w:marTop w:val="0"/>
          <w:marBottom w:val="0"/>
          <w:divBdr>
            <w:top w:val="none" w:sz="0" w:space="0" w:color="auto"/>
            <w:left w:val="none" w:sz="0" w:space="0" w:color="auto"/>
            <w:bottom w:val="none" w:sz="0" w:space="0" w:color="auto"/>
            <w:right w:val="none" w:sz="0" w:space="0" w:color="auto"/>
          </w:divBdr>
          <w:divsChild>
            <w:div w:id="72700806">
              <w:marLeft w:val="0"/>
              <w:marRight w:val="0"/>
              <w:marTop w:val="0"/>
              <w:marBottom w:val="0"/>
              <w:divBdr>
                <w:top w:val="none" w:sz="0" w:space="0" w:color="auto"/>
                <w:left w:val="none" w:sz="0" w:space="0" w:color="auto"/>
                <w:bottom w:val="none" w:sz="0" w:space="0" w:color="auto"/>
                <w:right w:val="none" w:sz="0" w:space="0" w:color="auto"/>
              </w:divBdr>
            </w:div>
          </w:divsChild>
        </w:div>
        <w:div w:id="355160593">
          <w:marLeft w:val="0"/>
          <w:marRight w:val="0"/>
          <w:marTop w:val="0"/>
          <w:marBottom w:val="0"/>
          <w:divBdr>
            <w:top w:val="none" w:sz="0" w:space="0" w:color="auto"/>
            <w:left w:val="none" w:sz="0" w:space="0" w:color="auto"/>
            <w:bottom w:val="none" w:sz="0" w:space="0" w:color="auto"/>
            <w:right w:val="none" w:sz="0" w:space="0" w:color="auto"/>
          </w:divBdr>
          <w:divsChild>
            <w:div w:id="1852337123">
              <w:marLeft w:val="0"/>
              <w:marRight w:val="0"/>
              <w:marTop w:val="0"/>
              <w:marBottom w:val="0"/>
              <w:divBdr>
                <w:top w:val="none" w:sz="0" w:space="0" w:color="auto"/>
                <w:left w:val="none" w:sz="0" w:space="0" w:color="auto"/>
                <w:bottom w:val="none" w:sz="0" w:space="0" w:color="auto"/>
                <w:right w:val="none" w:sz="0" w:space="0" w:color="auto"/>
              </w:divBdr>
            </w:div>
          </w:divsChild>
        </w:div>
        <w:div w:id="1853834448">
          <w:marLeft w:val="0"/>
          <w:marRight w:val="0"/>
          <w:marTop w:val="0"/>
          <w:marBottom w:val="0"/>
          <w:divBdr>
            <w:top w:val="none" w:sz="0" w:space="0" w:color="auto"/>
            <w:left w:val="none" w:sz="0" w:space="0" w:color="auto"/>
            <w:bottom w:val="none" w:sz="0" w:space="0" w:color="auto"/>
            <w:right w:val="none" w:sz="0" w:space="0" w:color="auto"/>
          </w:divBdr>
        </w:div>
        <w:div w:id="459498948">
          <w:marLeft w:val="0"/>
          <w:marRight w:val="0"/>
          <w:marTop w:val="0"/>
          <w:marBottom w:val="0"/>
          <w:divBdr>
            <w:top w:val="none" w:sz="0" w:space="0" w:color="auto"/>
            <w:left w:val="none" w:sz="0" w:space="0" w:color="auto"/>
            <w:bottom w:val="none" w:sz="0" w:space="0" w:color="auto"/>
            <w:right w:val="none" w:sz="0" w:space="0" w:color="auto"/>
          </w:divBdr>
          <w:divsChild>
            <w:div w:id="67848478">
              <w:marLeft w:val="0"/>
              <w:marRight w:val="0"/>
              <w:marTop w:val="0"/>
              <w:marBottom w:val="0"/>
              <w:divBdr>
                <w:top w:val="none" w:sz="0" w:space="0" w:color="auto"/>
                <w:left w:val="none" w:sz="0" w:space="0" w:color="auto"/>
                <w:bottom w:val="none" w:sz="0" w:space="0" w:color="auto"/>
                <w:right w:val="none" w:sz="0" w:space="0" w:color="auto"/>
              </w:divBdr>
            </w:div>
          </w:divsChild>
        </w:div>
        <w:div w:id="184901006">
          <w:marLeft w:val="0"/>
          <w:marRight w:val="0"/>
          <w:marTop w:val="0"/>
          <w:marBottom w:val="0"/>
          <w:divBdr>
            <w:top w:val="none" w:sz="0" w:space="0" w:color="auto"/>
            <w:left w:val="none" w:sz="0" w:space="0" w:color="auto"/>
            <w:bottom w:val="none" w:sz="0" w:space="0" w:color="auto"/>
            <w:right w:val="none" w:sz="0" w:space="0" w:color="auto"/>
          </w:divBdr>
          <w:divsChild>
            <w:div w:id="1061709718">
              <w:marLeft w:val="0"/>
              <w:marRight w:val="0"/>
              <w:marTop w:val="0"/>
              <w:marBottom w:val="0"/>
              <w:divBdr>
                <w:top w:val="none" w:sz="0" w:space="0" w:color="auto"/>
                <w:left w:val="none" w:sz="0" w:space="0" w:color="auto"/>
                <w:bottom w:val="none" w:sz="0" w:space="0" w:color="auto"/>
                <w:right w:val="none" w:sz="0" w:space="0" w:color="auto"/>
              </w:divBdr>
            </w:div>
          </w:divsChild>
        </w:div>
        <w:div w:id="942810203">
          <w:marLeft w:val="0"/>
          <w:marRight w:val="0"/>
          <w:marTop w:val="0"/>
          <w:marBottom w:val="0"/>
          <w:divBdr>
            <w:top w:val="none" w:sz="0" w:space="0" w:color="auto"/>
            <w:left w:val="none" w:sz="0" w:space="0" w:color="auto"/>
            <w:bottom w:val="none" w:sz="0" w:space="0" w:color="auto"/>
            <w:right w:val="none" w:sz="0" w:space="0" w:color="auto"/>
          </w:divBdr>
        </w:div>
        <w:div w:id="1369184719">
          <w:marLeft w:val="0"/>
          <w:marRight w:val="0"/>
          <w:marTop w:val="0"/>
          <w:marBottom w:val="0"/>
          <w:divBdr>
            <w:top w:val="none" w:sz="0" w:space="0" w:color="auto"/>
            <w:left w:val="none" w:sz="0" w:space="0" w:color="auto"/>
            <w:bottom w:val="none" w:sz="0" w:space="0" w:color="auto"/>
            <w:right w:val="none" w:sz="0" w:space="0" w:color="auto"/>
          </w:divBdr>
        </w:div>
        <w:div w:id="785125397">
          <w:marLeft w:val="0"/>
          <w:marRight w:val="0"/>
          <w:marTop w:val="0"/>
          <w:marBottom w:val="0"/>
          <w:divBdr>
            <w:top w:val="none" w:sz="0" w:space="0" w:color="auto"/>
            <w:left w:val="none" w:sz="0" w:space="0" w:color="auto"/>
            <w:bottom w:val="none" w:sz="0" w:space="0" w:color="auto"/>
            <w:right w:val="none" w:sz="0" w:space="0" w:color="auto"/>
          </w:divBdr>
        </w:div>
        <w:div w:id="1903514844">
          <w:marLeft w:val="0"/>
          <w:marRight w:val="0"/>
          <w:marTop w:val="0"/>
          <w:marBottom w:val="0"/>
          <w:divBdr>
            <w:top w:val="none" w:sz="0" w:space="0" w:color="auto"/>
            <w:left w:val="none" w:sz="0" w:space="0" w:color="auto"/>
            <w:bottom w:val="none" w:sz="0" w:space="0" w:color="auto"/>
            <w:right w:val="none" w:sz="0" w:space="0" w:color="auto"/>
          </w:divBdr>
        </w:div>
        <w:div w:id="295306601">
          <w:marLeft w:val="0"/>
          <w:marRight w:val="0"/>
          <w:marTop w:val="0"/>
          <w:marBottom w:val="0"/>
          <w:divBdr>
            <w:top w:val="none" w:sz="0" w:space="0" w:color="auto"/>
            <w:left w:val="none" w:sz="0" w:space="0" w:color="auto"/>
            <w:bottom w:val="none" w:sz="0" w:space="0" w:color="auto"/>
            <w:right w:val="none" w:sz="0" w:space="0" w:color="auto"/>
          </w:divBdr>
        </w:div>
        <w:div w:id="348218002">
          <w:marLeft w:val="0"/>
          <w:marRight w:val="0"/>
          <w:marTop w:val="0"/>
          <w:marBottom w:val="0"/>
          <w:divBdr>
            <w:top w:val="none" w:sz="0" w:space="0" w:color="auto"/>
            <w:left w:val="none" w:sz="0" w:space="0" w:color="auto"/>
            <w:bottom w:val="none" w:sz="0" w:space="0" w:color="auto"/>
            <w:right w:val="none" w:sz="0" w:space="0" w:color="auto"/>
          </w:divBdr>
        </w:div>
        <w:div w:id="1681155127">
          <w:marLeft w:val="0"/>
          <w:marRight w:val="0"/>
          <w:marTop w:val="0"/>
          <w:marBottom w:val="0"/>
          <w:divBdr>
            <w:top w:val="none" w:sz="0" w:space="0" w:color="auto"/>
            <w:left w:val="none" w:sz="0" w:space="0" w:color="auto"/>
            <w:bottom w:val="none" w:sz="0" w:space="0" w:color="auto"/>
            <w:right w:val="none" w:sz="0" w:space="0" w:color="auto"/>
          </w:divBdr>
          <w:divsChild>
            <w:div w:id="427510698">
              <w:marLeft w:val="0"/>
              <w:marRight w:val="0"/>
              <w:marTop w:val="0"/>
              <w:marBottom w:val="0"/>
              <w:divBdr>
                <w:top w:val="none" w:sz="0" w:space="0" w:color="auto"/>
                <w:left w:val="none" w:sz="0" w:space="0" w:color="auto"/>
                <w:bottom w:val="none" w:sz="0" w:space="0" w:color="auto"/>
                <w:right w:val="none" w:sz="0" w:space="0" w:color="auto"/>
              </w:divBdr>
            </w:div>
          </w:divsChild>
        </w:div>
        <w:div w:id="1050543883">
          <w:marLeft w:val="0"/>
          <w:marRight w:val="0"/>
          <w:marTop w:val="0"/>
          <w:marBottom w:val="0"/>
          <w:divBdr>
            <w:top w:val="none" w:sz="0" w:space="0" w:color="auto"/>
            <w:left w:val="none" w:sz="0" w:space="0" w:color="auto"/>
            <w:bottom w:val="none" w:sz="0" w:space="0" w:color="auto"/>
            <w:right w:val="none" w:sz="0" w:space="0" w:color="auto"/>
          </w:divBdr>
        </w:div>
        <w:div w:id="1214192862">
          <w:marLeft w:val="0"/>
          <w:marRight w:val="0"/>
          <w:marTop w:val="0"/>
          <w:marBottom w:val="0"/>
          <w:divBdr>
            <w:top w:val="none" w:sz="0" w:space="0" w:color="auto"/>
            <w:left w:val="none" w:sz="0" w:space="0" w:color="auto"/>
            <w:bottom w:val="none" w:sz="0" w:space="0" w:color="auto"/>
            <w:right w:val="none" w:sz="0" w:space="0" w:color="auto"/>
          </w:divBdr>
          <w:divsChild>
            <w:div w:id="719672564">
              <w:marLeft w:val="0"/>
              <w:marRight w:val="0"/>
              <w:marTop w:val="0"/>
              <w:marBottom w:val="0"/>
              <w:divBdr>
                <w:top w:val="none" w:sz="0" w:space="0" w:color="auto"/>
                <w:left w:val="none" w:sz="0" w:space="0" w:color="auto"/>
                <w:bottom w:val="none" w:sz="0" w:space="0" w:color="auto"/>
                <w:right w:val="none" w:sz="0" w:space="0" w:color="auto"/>
              </w:divBdr>
            </w:div>
          </w:divsChild>
        </w:div>
        <w:div w:id="1993605524">
          <w:marLeft w:val="0"/>
          <w:marRight w:val="0"/>
          <w:marTop w:val="0"/>
          <w:marBottom w:val="0"/>
          <w:divBdr>
            <w:top w:val="none" w:sz="0" w:space="0" w:color="auto"/>
            <w:left w:val="none" w:sz="0" w:space="0" w:color="auto"/>
            <w:bottom w:val="none" w:sz="0" w:space="0" w:color="auto"/>
            <w:right w:val="none" w:sz="0" w:space="0" w:color="auto"/>
          </w:divBdr>
        </w:div>
        <w:div w:id="981928009">
          <w:marLeft w:val="0"/>
          <w:marRight w:val="0"/>
          <w:marTop w:val="0"/>
          <w:marBottom w:val="0"/>
          <w:divBdr>
            <w:top w:val="none" w:sz="0" w:space="0" w:color="auto"/>
            <w:left w:val="none" w:sz="0" w:space="0" w:color="auto"/>
            <w:bottom w:val="none" w:sz="0" w:space="0" w:color="auto"/>
            <w:right w:val="none" w:sz="0" w:space="0" w:color="auto"/>
          </w:divBdr>
          <w:divsChild>
            <w:div w:id="195854009">
              <w:marLeft w:val="0"/>
              <w:marRight w:val="0"/>
              <w:marTop w:val="0"/>
              <w:marBottom w:val="0"/>
              <w:divBdr>
                <w:top w:val="none" w:sz="0" w:space="0" w:color="auto"/>
                <w:left w:val="none" w:sz="0" w:space="0" w:color="auto"/>
                <w:bottom w:val="none" w:sz="0" w:space="0" w:color="auto"/>
                <w:right w:val="none" w:sz="0" w:space="0" w:color="auto"/>
              </w:divBdr>
            </w:div>
          </w:divsChild>
        </w:div>
        <w:div w:id="1277060729">
          <w:marLeft w:val="0"/>
          <w:marRight w:val="0"/>
          <w:marTop w:val="0"/>
          <w:marBottom w:val="0"/>
          <w:divBdr>
            <w:top w:val="none" w:sz="0" w:space="0" w:color="auto"/>
            <w:left w:val="none" w:sz="0" w:space="0" w:color="auto"/>
            <w:bottom w:val="none" w:sz="0" w:space="0" w:color="auto"/>
            <w:right w:val="none" w:sz="0" w:space="0" w:color="auto"/>
          </w:divBdr>
          <w:divsChild>
            <w:div w:id="1475680828">
              <w:marLeft w:val="0"/>
              <w:marRight w:val="0"/>
              <w:marTop w:val="0"/>
              <w:marBottom w:val="0"/>
              <w:divBdr>
                <w:top w:val="none" w:sz="0" w:space="0" w:color="auto"/>
                <w:left w:val="none" w:sz="0" w:space="0" w:color="auto"/>
                <w:bottom w:val="none" w:sz="0" w:space="0" w:color="auto"/>
                <w:right w:val="none" w:sz="0" w:space="0" w:color="auto"/>
              </w:divBdr>
            </w:div>
            <w:div w:id="201799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70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3c0d83-9a16-4355-a6f7-3b734eedc1ee" xsi:nil="true"/>
    <lcf76f155ced4ddcb4097134ff3c332f xmlns="f2d3e6c9-4547-4fb7-bafd-aaf5ae56cc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59B72CD7878B43B572B599F1D9A3AB" ma:contentTypeVersion="19" ma:contentTypeDescription="Create a new document." ma:contentTypeScope="" ma:versionID="ebe177a23773ee924f7c3485ffff5883">
  <xsd:schema xmlns:xsd="http://www.w3.org/2001/XMLSchema" xmlns:xs="http://www.w3.org/2001/XMLSchema" xmlns:p="http://schemas.microsoft.com/office/2006/metadata/properties" xmlns:ns2="f2d3e6c9-4547-4fb7-bafd-aaf5ae56cc46" xmlns:ns3="7c3c0d83-9a16-4355-a6f7-3b734eedc1ee" targetNamespace="http://schemas.microsoft.com/office/2006/metadata/properties" ma:root="true" ma:fieldsID="5feb28f83eb88c9e8ec37d1e7928d34c" ns2:_="" ns3:_="">
    <xsd:import namespace="f2d3e6c9-4547-4fb7-bafd-aaf5ae56cc46"/>
    <xsd:import namespace="7c3c0d83-9a16-4355-a6f7-3b734eedc1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3e6c9-4547-4fb7-bafd-aaf5ae56c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22731b-fe14-4f20-8cfe-55961f1cf8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3c0d83-9a16-4355-a6f7-3b734eedc1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15277a-a1ce-4877-b0b0-bde4cfaf6aef}" ma:internalName="TaxCatchAll" ma:showField="CatchAllData" ma:web="7c3c0d83-9a16-4355-a6f7-3b734eedc1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EABF6-9EA5-44A1-9BF9-042753FB14D0}">
  <ds:schemaRefs>
    <ds:schemaRef ds:uri="http://schemas.microsoft.com/office/2006/metadata/properties"/>
    <ds:schemaRef ds:uri="http://schemas.microsoft.com/office/infopath/2007/PartnerControls"/>
    <ds:schemaRef ds:uri="0ed9ae69-ab69-49cd-a48b-9f0ac0b3e8be"/>
    <ds:schemaRef ds:uri="901f14f2-05c7-4248-96a7-16de0b57750c"/>
  </ds:schemaRefs>
</ds:datastoreItem>
</file>

<file path=customXml/itemProps2.xml><?xml version="1.0" encoding="utf-8"?>
<ds:datastoreItem xmlns:ds="http://schemas.openxmlformats.org/officeDocument/2006/customXml" ds:itemID="{6ABDE067-EBC5-498D-9121-8A789073C9F1}"/>
</file>

<file path=customXml/itemProps3.xml><?xml version="1.0" encoding="utf-8"?>
<ds:datastoreItem xmlns:ds="http://schemas.openxmlformats.org/officeDocument/2006/customXml" ds:itemID="{10224D05-ABE7-423D-BFDF-9736BDD66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BoardDocs® Plus</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BoardDocs® Plus</dc:title>
  <dc:creator>jmaxwell</dc:creator>
  <cp:lastModifiedBy>Eve-Marie Dehondt</cp:lastModifiedBy>
  <cp:revision>43</cp:revision>
  <dcterms:created xsi:type="dcterms:W3CDTF">2025-09-17T23:03:00Z</dcterms:created>
  <dcterms:modified xsi:type="dcterms:W3CDTF">2025-10-23T15:59:00Z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PScript5.dll Version 5.2.2</vt:lpwstr>
  </property>
  <property fmtid="{D5CDD505-2E9C-101B-9397-08002B2CF9AE}" pid="4" name="LastSaved">
    <vt:filetime>2025-09-17T00:00:00Z</vt:filetime>
  </property>
  <property fmtid="{D5CDD505-2E9C-101B-9397-08002B2CF9AE}" pid="5" name="Producer">
    <vt:lpwstr>Acrobat Distiller 24.0 (Windows)</vt:lpwstr>
  </property>
  <property fmtid="{D5CDD505-2E9C-101B-9397-08002B2CF9AE}" pid="6" name="ContentTypeId">
    <vt:lpwstr>0x010100E659B72CD7878B43B572B599F1D9A3AB</vt:lpwstr>
  </property>
  <property fmtid="{D5CDD505-2E9C-101B-9397-08002B2CF9AE}" pid="7" name="MediaServiceImageTags">
    <vt:lpwstr/>
  </property>
</Properties>
</file>